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2D9" w:rsidRPr="00B86910" w:rsidRDefault="00C602D9" w:rsidP="00D40B52">
      <w:pPr>
        <w:ind w:left="5103" w:firstLine="0"/>
        <w:jc w:val="center"/>
      </w:pPr>
      <w:bookmarkStart w:id="0" w:name="_GoBack"/>
      <w:bookmarkEnd w:id="0"/>
      <w:r w:rsidRPr="00B86910">
        <w:t>Приложение</w:t>
      </w:r>
    </w:p>
    <w:p w:rsidR="00C602D9" w:rsidRPr="00B86910" w:rsidRDefault="00C602D9" w:rsidP="00D40B52">
      <w:pPr>
        <w:ind w:left="5103" w:firstLine="0"/>
        <w:jc w:val="center"/>
      </w:pPr>
      <w:r w:rsidRPr="00B86910">
        <w:t>к приказу Министерства финансов</w:t>
      </w:r>
    </w:p>
    <w:p w:rsidR="00C602D9" w:rsidRPr="00B86910" w:rsidRDefault="00C602D9" w:rsidP="00D40B52">
      <w:pPr>
        <w:ind w:left="5103" w:firstLine="0"/>
        <w:jc w:val="center"/>
      </w:pPr>
      <w:r w:rsidRPr="00B86910">
        <w:t>Российской Федерации</w:t>
      </w:r>
    </w:p>
    <w:p w:rsidR="00C602D9" w:rsidRPr="00B86910" w:rsidRDefault="00B17CAA" w:rsidP="00D40B52">
      <w:pPr>
        <w:ind w:left="5103" w:firstLine="0"/>
        <w:jc w:val="center"/>
      </w:pPr>
      <w:r w:rsidRPr="00B86910">
        <w:t>о</w:t>
      </w:r>
      <w:r w:rsidR="00C602D9" w:rsidRPr="00B86910">
        <w:t>т</w:t>
      </w:r>
      <w:r w:rsidR="005C7D64" w:rsidRPr="00B86910">
        <w:t xml:space="preserve"> </w:t>
      </w:r>
      <w:r w:rsidR="00B86910" w:rsidRPr="00B86910">
        <w:t>28.04.2026</w:t>
      </w:r>
      <w:r w:rsidR="00206D1B" w:rsidRPr="00B86910">
        <w:t xml:space="preserve"> </w:t>
      </w:r>
      <w:r w:rsidR="00C84E44" w:rsidRPr="00B86910">
        <w:t xml:space="preserve">№ </w:t>
      </w:r>
      <w:r w:rsidR="00B86910" w:rsidRPr="00B86910">
        <w:t>55н</w:t>
      </w:r>
    </w:p>
    <w:p w:rsidR="00C602D9" w:rsidRPr="00B86910" w:rsidRDefault="00C602D9" w:rsidP="00B447D3">
      <w:pPr>
        <w:spacing w:line="276" w:lineRule="auto"/>
      </w:pPr>
    </w:p>
    <w:p w:rsidR="0050527B" w:rsidRPr="00B86910" w:rsidRDefault="0050527B" w:rsidP="001E0369">
      <w:pPr>
        <w:spacing w:line="276" w:lineRule="auto"/>
        <w:ind w:firstLine="0"/>
      </w:pPr>
    </w:p>
    <w:p w:rsidR="00EA4CD9" w:rsidRPr="00B86910" w:rsidRDefault="00EA4CD9" w:rsidP="00D40B52">
      <w:pPr>
        <w:ind w:firstLine="0"/>
        <w:jc w:val="center"/>
        <w:rPr>
          <w:b/>
        </w:rPr>
      </w:pPr>
      <w:r w:rsidRPr="00B86910">
        <w:rPr>
          <w:b/>
        </w:rPr>
        <w:t>ИЗМЕНЕНИЯ,</w:t>
      </w:r>
    </w:p>
    <w:p w:rsidR="00C602D9" w:rsidRPr="00B86910" w:rsidRDefault="001E0369" w:rsidP="001E0369">
      <w:pPr>
        <w:ind w:firstLine="0"/>
        <w:jc w:val="center"/>
        <w:rPr>
          <w:b/>
        </w:rPr>
      </w:pPr>
      <w:r w:rsidRPr="00B86910">
        <w:rPr>
          <w:b/>
        </w:rPr>
        <w:t xml:space="preserve">которые вносятся в приложения </w:t>
      </w:r>
      <w:r w:rsidR="0002767D" w:rsidRPr="00B86910">
        <w:rPr>
          <w:b/>
        </w:rPr>
        <w:t xml:space="preserve">№ 1, </w:t>
      </w:r>
      <w:r w:rsidR="008D1BBB" w:rsidRPr="00B86910">
        <w:rPr>
          <w:b/>
        </w:rPr>
        <w:t xml:space="preserve">№ 2, </w:t>
      </w:r>
      <w:r w:rsidRPr="00B86910">
        <w:rPr>
          <w:b/>
        </w:rPr>
        <w:t>№ 8</w:t>
      </w:r>
      <w:r w:rsidR="002D36F9" w:rsidRPr="00B86910">
        <w:rPr>
          <w:b/>
        </w:rPr>
        <w:t xml:space="preserve"> - 10</w:t>
      </w:r>
      <w:r w:rsidR="004D16F6" w:rsidRPr="00B86910">
        <w:rPr>
          <w:b/>
        </w:rPr>
        <w:t xml:space="preserve">, </w:t>
      </w:r>
      <w:r w:rsidR="00692161" w:rsidRPr="00B86910">
        <w:rPr>
          <w:b/>
        </w:rPr>
        <w:t xml:space="preserve">№ 12, </w:t>
      </w:r>
      <w:r w:rsidR="00236626" w:rsidRPr="00B86910">
        <w:rPr>
          <w:b/>
        </w:rPr>
        <w:t xml:space="preserve">№ 13, </w:t>
      </w:r>
      <w:r w:rsidR="00316F6C">
        <w:rPr>
          <w:b/>
        </w:rPr>
        <w:t xml:space="preserve">                       </w:t>
      </w:r>
      <w:r w:rsidR="00D62354" w:rsidRPr="00B86910">
        <w:rPr>
          <w:b/>
        </w:rPr>
        <w:t>№ 15,</w:t>
      </w:r>
      <w:r w:rsidR="008D1BBB" w:rsidRPr="00B86910">
        <w:rPr>
          <w:b/>
        </w:rPr>
        <w:t xml:space="preserve"> </w:t>
      </w:r>
      <w:r w:rsidR="00065F2F" w:rsidRPr="00B86910">
        <w:rPr>
          <w:b/>
        </w:rPr>
        <w:t xml:space="preserve">№ </w:t>
      </w:r>
      <w:r w:rsidR="003A7CCF" w:rsidRPr="00B86910">
        <w:rPr>
          <w:b/>
        </w:rPr>
        <w:t>17 -</w:t>
      </w:r>
      <w:r w:rsidR="0023734C" w:rsidRPr="00B86910">
        <w:rPr>
          <w:b/>
        </w:rPr>
        <w:t xml:space="preserve"> </w:t>
      </w:r>
      <w:r w:rsidR="007F385B" w:rsidRPr="00B86910">
        <w:rPr>
          <w:b/>
        </w:rPr>
        <w:t>20</w:t>
      </w:r>
      <w:r w:rsidR="0023734C" w:rsidRPr="00B86910">
        <w:rPr>
          <w:b/>
        </w:rPr>
        <w:t xml:space="preserve">, </w:t>
      </w:r>
      <w:r w:rsidR="00863601" w:rsidRPr="00B86910">
        <w:rPr>
          <w:b/>
        </w:rPr>
        <w:t>№</w:t>
      </w:r>
      <w:r w:rsidR="00005CA2" w:rsidRPr="00B86910">
        <w:rPr>
          <w:b/>
        </w:rPr>
        <w:t xml:space="preserve"> </w:t>
      </w:r>
      <w:r w:rsidR="005A4974" w:rsidRPr="00B86910">
        <w:rPr>
          <w:b/>
        </w:rPr>
        <w:t xml:space="preserve">23 </w:t>
      </w:r>
      <w:r w:rsidR="00EE761E" w:rsidRPr="00B86910">
        <w:rPr>
          <w:b/>
        </w:rPr>
        <w:t xml:space="preserve">- </w:t>
      </w:r>
      <w:r w:rsidR="008F2678" w:rsidRPr="00B86910">
        <w:rPr>
          <w:b/>
        </w:rPr>
        <w:t>27</w:t>
      </w:r>
      <w:r w:rsidR="00C42321" w:rsidRPr="00B86910">
        <w:rPr>
          <w:b/>
        </w:rPr>
        <w:t>, № 29</w:t>
      </w:r>
      <w:r w:rsidRPr="00B86910">
        <w:rPr>
          <w:b/>
        </w:rPr>
        <w:t xml:space="preserve"> к приказу Министерства финансов </w:t>
      </w:r>
      <w:r w:rsidR="008D1BBB" w:rsidRPr="00B86910">
        <w:rPr>
          <w:b/>
        </w:rPr>
        <w:t xml:space="preserve">                           </w:t>
      </w:r>
      <w:r w:rsidRPr="00B86910">
        <w:rPr>
          <w:b/>
        </w:rPr>
        <w:t>Российской Федерации</w:t>
      </w:r>
      <w:r w:rsidR="00EA4CD9" w:rsidRPr="00B86910">
        <w:rPr>
          <w:b/>
        </w:rPr>
        <w:t xml:space="preserve"> </w:t>
      </w:r>
      <w:r w:rsidR="0013490D" w:rsidRPr="00B86910">
        <w:rPr>
          <w:b/>
        </w:rPr>
        <w:t>от 10 июня 2025</w:t>
      </w:r>
      <w:r w:rsidR="00824F5C" w:rsidRPr="00B86910">
        <w:rPr>
          <w:b/>
        </w:rPr>
        <w:t xml:space="preserve"> г. № 70</w:t>
      </w:r>
      <w:r w:rsidR="00EA4CD9" w:rsidRPr="00B86910">
        <w:rPr>
          <w:b/>
        </w:rPr>
        <w:t>н "Об утверждении кодов (перечней кодов)</w:t>
      </w:r>
      <w:r w:rsidRPr="00B86910">
        <w:rPr>
          <w:b/>
        </w:rPr>
        <w:t xml:space="preserve"> </w:t>
      </w:r>
      <w:r w:rsidR="00EA4CD9" w:rsidRPr="00B86910">
        <w:rPr>
          <w:b/>
        </w:rPr>
        <w:t>бюджетной классификации Российско</w:t>
      </w:r>
      <w:r w:rsidR="00300F85" w:rsidRPr="00B86910">
        <w:rPr>
          <w:b/>
        </w:rPr>
        <w:t>й Федерации</w:t>
      </w:r>
      <w:r w:rsidR="008D1BBB" w:rsidRPr="00B86910">
        <w:rPr>
          <w:b/>
        </w:rPr>
        <w:t xml:space="preserve">                 </w:t>
      </w:r>
      <w:r w:rsidR="00300F85" w:rsidRPr="00B86910">
        <w:rPr>
          <w:b/>
        </w:rPr>
        <w:t xml:space="preserve"> на 2026</w:t>
      </w:r>
      <w:r w:rsidR="00EA4CD9" w:rsidRPr="00B86910">
        <w:rPr>
          <w:b/>
        </w:rPr>
        <w:t xml:space="preserve"> год </w:t>
      </w:r>
      <w:r w:rsidR="00300F85" w:rsidRPr="00B86910">
        <w:rPr>
          <w:b/>
        </w:rPr>
        <w:t>(на 2026</w:t>
      </w:r>
      <w:r w:rsidR="00EA4CD9" w:rsidRPr="00B86910">
        <w:rPr>
          <w:b/>
        </w:rPr>
        <w:t xml:space="preserve"> год и на плановый период 202</w:t>
      </w:r>
      <w:r w:rsidR="00300F85" w:rsidRPr="00B86910">
        <w:rPr>
          <w:b/>
        </w:rPr>
        <w:t>7</w:t>
      </w:r>
      <w:r w:rsidR="00EA4CD9" w:rsidRPr="00B86910">
        <w:rPr>
          <w:b/>
        </w:rPr>
        <w:t xml:space="preserve"> и 202</w:t>
      </w:r>
      <w:r w:rsidR="00300F85" w:rsidRPr="00B86910">
        <w:rPr>
          <w:b/>
        </w:rPr>
        <w:t>8</w:t>
      </w:r>
      <w:r w:rsidR="00EA4CD9" w:rsidRPr="00B86910">
        <w:rPr>
          <w:b/>
        </w:rPr>
        <w:t xml:space="preserve"> годов)</w:t>
      </w:r>
      <w:r w:rsidR="00300F85" w:rsidRPr="00B86910">
        <w:rPr>
          <w:b/>
        </w:rPr>
        <w:t>"</w:t>
      </w:r>
    </w:p>
    <w:p w:rsidR="00D40B52" w:rsidRPr="00B86910" w:rsidRDefault="00D40B52" w:rsidP="00B447D3">
      <w:pPr>
        <w:spacing w:line="276" w:lineRule="auto"/>
        <w:ind w:firstLine="0"/>
        <w:jc w:val="center"/>
        <w:rPr>
          <w:b/>
        </w:rPr>
      </w:pPr>
    </w:p>
    <w:p w:rsidR="00893B4A" w:rsidRPr="00B86910" w:rsidRDefault="00893B4A" w:rsidP="0079235B">
      <w:pPr>
        <w:ind w:firstLine="0"/>
      </w:pPr>
    </w:p>
    <w:p w:rsidR="00893B4A" w:rsidRPr="00B86910" w:rsidRDefault="00206D1B" w:rsidP="00B86910">
      <w:pPr>
        <w:spacing w:line="276" w:lineRule="auto"/>
        <w:ind w:right="142"/>
      </w:pPr>
      <w:r w:rsidRPr="00B86910">
        <w:t>1</w:t>
      </w:r>
      <w:r w:rsidR="00EF2716" w:rsidRPr="00B86910">
        <w:t>. </w:t>
      </w:r>
      <w:r w:rsidR="00893B4A" w:rsidRPr="00B86910">
        <w:t>Приложение № 1 дополнить следующими кодами бюджетной классификации:</w:t>
      </w:r>
    </w:p>
    <w:p w:rsidR="00E27C8F" w:rsidRPr="00B86910" w:rsidRDefault="00E27C8F" w:rsidP="00FE03BB">
      <w:pPr>
        <w:spacing w:line="276" w:lineRule="auto"/>
      </w:pPr>
    </w:p>
    <w:tbl>
      <w:tblPr>
        <w:tblStyle w:val="11"/>
        <w:tblW w:w="108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3119"/>
        <w:gridCol w:w="5670"/>
        <w:gridCol w:w="749"/>
      </w:tblGrid>
      <w:tr w:rsidR="00B86910" w:rsidRPr="00B86910" w:rsidTr="008D6BA9">
        <w:trPr>
          <w:cantSplit/>
          <w:jc w:val="center"/>
        </w:trPr>
        <w:tc>
          <w:tcPr>
            <w:tcW w:w="1276" w:type="dxa"/>
          </w:tcPr>
          <w:p w:rsidR="00893B4A" w:rsidRPr="00B86910" w:rsidRDefault="00893B4A" w:rsidP="008D6BA9">
            <w:pPr>
              <w:spacing w:line="288" w:lineRule="auto"/>
              <w:ind w:left="-108" w:firstLine="0"/>
              <w:contextualSpacing/>
              <w:jc w:val="center"/>
            </w:pPr>
            <w:r w:rsidRPr="00B86910">
              <w:t>"000</w:t>
            </w:r>
          </w:p>
        </w:tc>
        <w:tc>
          <w:tcPr>
            <w:tcW w:w="3119" w:type="dxa"/>
          </w:tcPr>
          <w:p w:rsidR="00893B4A" w:rsidRPr="00B86910" w:rsidRDefault="00893B4A" w:rsidP="0087726C">
            <w:pPr>
              <w:spacing w:line="288" w:lineRule="auto"/>
              <w:ind w:firstLine="0"/>
              <w:contextualSpacing/>
              <w:jc w:val="center"/>
            </w:pPr>
            <w:r w:rsidRPr="00B86910">
              <w:t>1 15 09000 01 0000 140</w:t>
            </w:r>
          </w:p>
        </w:tc>
        <w:tc>
          <w:tcPr>
            <w:tcW w:w="5670" w:type="dxa"/>
          </w:tcPr>
          <w:p w:rsidR="00893B4A" w:rsidRPr="00B86910" w:rsidRDefault="00893B4A" w:rsidP="0087726C">
            <w:pPr>
              <w:spacing w:line="276" w:lineRule="auto"/>
              <w:ind w:firstLine="0"/>
              <w:contextualSpacing/>
            </w:pPr>
            <w:r w:rsidRPr="00B86910">
              <w:t>Технологический сбор</w:t>
            </w:r>
          </w:p>
        </w:tc>
        <w:tc>
          <w:tcPr>
            <w:tcW w:w="749" w:type="dxa"/>
          </w:tcPr>
          <w:p w:rsidR="00893B4A" w:rsidRPr="00B86910" w:rsidRDefault="00893B4A" w:rsidP="0087726C">
            <w:pPr>
              <w:spacing w:line="288" w:lineRule="auto"/>
              <w:ind w:firstLine="0"/>
              <w:contextualSpacing/>
            </w:pPr>
            <w:r w:rsidRPr="00B86910">
              <w:t>3</w:t>
            </w:r>
          </w:p>
        </w:tc>
      </w:tr>
      <w:tr w:rsidR="00B86910" w:rsidRPr="00B86910" w:rsidTr="008D6BA9">
        <w:trPr>
          <w:cantSplit/>
          <w:jc w:val="center"/>
        </w:trPr>
        <w:tc>
          <w:tcPr>
            <w:tcW w:w="1276" w:type="dxa"/>
          </w:tcPr>
          <w:p w:rsidR="00893B4A" w:rsidRPr="00B86910" w:rsidRDefault="00893B4A" w:rsidP="0087726C">
            <w:pPr>
              <w:spacing w:line="288" w:lineRule="auto"/>
              <w:ind w:firstLine="0"/>
              <w:contextualSpacing/>
              <w:jc w:val="center"/>
            </w:pPr>
            <w:r w:rsidRPr="00B86910">
              <w:t>000</w:t>
            </w:r>
          </w:p>
        </w:tc>
        <w:tc>
          <w:tcPr>
            <w:tcW w:w="3119" w:type="dxa"/>
          </w:tcPr>
          <w:p w:rsidR="00893B4A" w:rsidRPr="00B86910" w:rsidRDefault="00893B4A" w:rsidP="0087726C">
            <w:pPr>
              <w:spacing w:line="288" w:lineRule="auto"/>
              <w:ind w:firstLine="0"/>
              <w:contextualSpacing/>
              <w:jc w:val="center"/>
            </w:pPr>
            <w:r w:rsidRPr="00B86910">
              <w:t>1 15 09010 01 0000 140</w:t>
            </w:r>
          </w:p>
        </w:tc>
        <w:tc>
          <w:tcPr>
            <w:tcW w:w="5670" w:type="dxa"/>
          </w:tcPr>
          <w:p w:rsidR="00893B4A" w:rsidRPr="00B86910" w:rsidRDefault="00893B4A" w:rsidP="008D6BA9">
            <w:pPr>
              <w:spacing w:line="276" w:lineRule="auto"/>
              <w:ind w:firstLine="0"/>
              <w:contextualSpacing/>
            </w:pPr>
            <w:r w:rsidRPr="00B86910">
              <w:t xml:space="preserve">Технологический сбор, уплачиваемый </w:t>
            </w:r>
            <w:r w:rsidR="008D6BA9" w:rsidRPr="008D6BA9">
              <w:t xml:space="preserve">              </w:t>
            </w:r>
            <w:r w:rsidRPr="00B86910">
              <w:t>при ввозе</w:t>
            </w:r>
            <w:r w:rsidR="008D6BA9">
              <w:t xml:space="preserve"> </w:t>
            </w:r>
            <w:r w:rsidRPr="00B86910">
              <w:t>в Российскую Федерацию электронной компонен</w:t>
            </w:r>
            <w:r w:rsidR="0087726C">
              <w:t>тной базы (электронных модулей)</w:t>
            </w:r>
            <w:r w:rsidR="00697A5C" w:rsidRPr="00B86910">
              <w:t xml:space="preserve"> </w:t>
            </w:r>
            <w:r w:rsidRPr="00B86910">
              <w:t>и (или) промышленной продукции, содержащей электронную компонентную базу (электронные модули)</w:t>
            </w:r>
          </w:p>
        </w:tc>
        <w:tc>
          <w:tcPr>
            <w:tcW w:w="749" w:type="dxa"/>
          </w:tcPr>
          <w:p w:rsidR="00893B4A" w:rsidRPr="00B86910" w:rsidRDefault="00893B4A" w:rsidP="0087726C">
            <w:pPr>
              <w:spacing w:line="288" w:lineRule="auto"/>
              <w:ind w:firstLine="0"/>
              <w:contextualSpacing/>
            </w:pPr>
          </w:p>
          <w:p w:rsidR="00893B4A" w:rsidRPr="00B86910" w:rsidRDefault="00893B4A" w:rsidP="0087726C">
            <w:pPr>
              <w:spacing w:line="288" w:lineRule="auto"/>
              <w:ind w:firstLine="0"/>
              <w:contextualSpacing/>
            </w:pPr>
          </w:p>
          <w:p w:rsidR="00893B4A" w:rsidRPr="00B86910" w:rsidRDefault="00893B4A" w:rsidP="0087726C">
            <w:pPr>
              <w:spacing w:line="288" w:lineRule="auto"/>
              <w:ind w:firstLine="0"/>
              <w:contextualSpacing/>
            </w:pPr>
          </w:p>
          <w:p w:rsidR="00893B4A" w:rsidRPr="00B86910" w:rsidRDefault="00893B4A" w:rsidP="0087726C">
            <w:pPr>
              <w:spacing w:line="288" w:lineRule="auto"/>
              <w:ind w:firstLine="0"/>
              <w:contextualSpacing/>
            </w:pPr>
            <w:r w:rsidRPr="00B86910">
              <w:t>4</w:t>
            </w:r>
          </w:p>
        </w:tc>
      </w:tr>
      <w:tr w:rsidR="00B86910" w:rsidRPr="00B86910" w:rsidTr="008D6BA9">
        <w:trPr>
          <w:cantSplit/>
          <w:jc w:val="center"/>
        </w:trPr>
        <w:tc>
          <w:tcPr>
            <w:tcW w:w="1276" w:type="dxa"/>
          </w:tcPr>
          <w:p w:rsidR="00893B4A" w:rsidRPr="00B86910" w:rsidRDefault="00893B4A" w:rsidP="008D6BA9">
            <w:pPr>
              <w:spacing w:line="288" w:lineRule="auto"/>
              <w:ind w:firstLine="0"/>
              <w:contextualSpacing/>
              <w:jc w:val="center"/>
            </w:pPr>
            <w:r w:rsidRPr="00B86910">
              <w:t>000</w:t>
            </w:r>
          </w:p>
        </w:tc>
        <w:tc>
          <w:tcPr>
            <w:tcW w:w="3119" w:type="dxa"/>
          </w:tcPr>
          <w:p w:rsidR="00893B4A" w:rsidRPr="00B86910" w:rsidRDefault="00893B4A" w:rsidP="0087726C">
            <w:pPr>
              <w:spacing w:line="288" w:lineRule="auto"/>
              <w:ind w:firstLine="0"/>
              <w:contextualSpacing/>
              <w:jc w:val="center"/>
            </w:pPr>
            <w:r w:rsidRPr="00B86910">
              <w:t>1 15 09020 01 0000 140</w:t>
            </w:r>
          </w:p>
        </w:tc>
        <w:tc>
          <w:tcPr>
            <w:tcW w:w="5670" w:type="dxa"/>
          </w:tcPr>
          <w:p w:rsidR="00893B4A" w:rsidRPr="00B86910" w:rsidRDefault="00893B4A" w:rsidP="0087726C">
            <w:pPr>
              <w:spacing w:line="276" w:lineRule="auto"/>
              <w:ind w:firstLine="0"/>
              <w:contextualSpacing/>
            </w:pPr>
            <w:r w:rsidRPr="00B86910">
              <w:t xml:space="preserve">Технологический сбор, уплачиваемый </w:t>
            </w:r>
            <w:r w:rsidR="00697A5C" w:rsidRPr="00B86910">
              <w:t xml:space="preserve">                        </w:t>
            </w:r>
            <w:r w:rsidRPr="00B86910">
              <w:t xml:space="preserve">при производстве на территории </w:t>
            </w:r>
            <w:r w:rsidR="00697A5C" w:rsidRPr="00B86910">
              <w:t xml:space="preserve">                  </w:t>
            </w:r>
            <w:r w:rsidRPr="00B86910">
              <w:t xml:space="preserve">Российской Федерации, на континентальном шельфе Российской Федерации, </w:t>
            </w:r>
            <w:r w:rsidR="00697A5C" w:rsidRPr="00B86910">
              <w:t xml:space="preserve">                                            </w:t>
            </w:r>
            <w:r w:rsidRPr="00B86910">
              <w:t xml:space="preserve">в исключительной экономической зоне Российской Федерации электронной компонентной базы (электронных модулей) </w:t>
            </w:r>
            <w:r w:rsidR="00697A5C" w:rsidRPr="00B86910">
              <w:t xml:space="preserve">                 </w:t>
            </w:r>
            <w:r w:rsidRPr="00B86910">
              <w:t>и (или) промышленной продукции, содержащей электронную компонентную базу (электронные модули)</w:t>
            </w:r>
          </w:p>
        </w:tc>
        <w:tc>
          <w:tcPr>
            <w:tcW w:w="749" w:type="dxa"/>
          </w:tcPr>
          <w:p w:rsidR="00893B4A" w:rsidRPr="00B86910" w:rsidRDefault="00893B4A" w:rsidP="0087726C">
            <w:pPr>
              <w:spacing w:line="288" w:lineRule="auto"/>
              <w:ind w:firstLine="0"/>
              <w:contextualSpacing/>
            </w:pPr>
          </w:p>
          <w:p w:rsidR="00893B4A" w:rsidRPr="00B86910" w:rsidRDefault="00893B4A" w:rsidP="0087726C">
            <w:pPr>
              <w:spacing w:line="288" w:lineRule="auto"/>
              <w:ind w:firstLine="0"/>
              <w:contextualSpacing/>
            </w:pPr>
          </w:p>
          <w:p w:rsidR="00893B4A" w:rsidRPr="00B86910" w:rsidRDefault="00893B4A" w:rsidP="0087726C">
            <w:pPr>
              <w:spacing w:line="288" w:lineRule="auto"/>
              <w:ind w:firstLine="0"/>
              <w:contextualSpacing/>
            </w:pPr>
          </w:p>
          <w:p w:rsidR="00893B4A" w:rsidRPr="00B86910" w:rsidRDefault="00893B4A" w:rsidP="0087726C">
            <w:pPr>
              <w:spacing w:line="288" w:lineRule="auto"/>
              <w:ind w:firstLine="0"/>
              <w:contextualSpacing/>
            </w:pPr>
          </w:p>
          <w:p w:rsidR="00893B4A" w:rsidRPr="00B86910" w:rsidRDefault="00893B4A" w:rsidP="0087726C">
            <w:pPr>
              <w:spacing w:line="288" w:lineRule="auto"/>
              <w:ind w:firstLine="0"/>
              <w:contextualSpacing/>
            </w:pPr>
          </w:p>
          <w:p w:rsidR="00893B4A" w:rsidRPr="00B86910" w:rsidRDefault="00893B4A" w:rsidP="0087726C">
            <w:pPr>
              <w:spacing w:line="288" w:lineRule="auto"/>
              <w:ind w:firstLine="0"/>
              <w:contextualSpacing/>
            </w:pPr>
            <w:r w:rsidRPr="00B86910">
              <w:t>4".</w:t>
            </w:r>
          </w:p>
        </w:tc>
      </w:tr>
    </w:tbl>
    <w:p w:rsidR="0087726C" w:rsidRPr="0087726C" w:rsidRDefault="0087726C" w:rsidP="00893B4A">
      <w:pPr>
        <w:spacing w:line="276" w:lineRule="auto"/>
        <w:ind w:firstLine="0"/>
        <w:rPr>
          <w:szCs w:val="28"/>
        </w:rPr>
      </w:pPr>
    </w:p>
    <w:p w:rsidR="005C6023" w:rsidRPr="00B86910" w:rsidRDefault="00F57339" w:rsidP="0006745E">
      <w:pPr>
        <w:spacing w:line="276" w:lineRule="auto"/>
      </w:pPr>
      <w:r w:rsidRPr="00B86910">
        <w:t xml:space="preserve">2. </w:t>
      </w:r>
      <w:r w:rsidR="005C6023" w:rsidRPr="00B86910">
        <w:t>В приложении</w:t>
      </w:r>
      <w:r w:rsidRPr="00B86910">
        <w:t xml:space="preserve"> № 2</w:t>
      </w:r>
      <w:r w:rsidR="005C6023" w:rsidRPr="00B86910">
        <w:t>:</w:t>
      </w:r>
    </w:p>
    <w:p w:rsidR="005C6023" w:rsidRPr="00B86910" w:rsidRDefault="005C6023" w:rsidP="0006745E">
      <w:pPr>
        <w:spacing w:line="276" w:lineRule="auto"/>
      </w:pPr>
    </w:p>
    <w:p w:rsidR="00F7776C" w:rsidRPr="00B86910" w:rsidRDefault="005C6023" w:rsidP="0006745E">
      <w:pPr>
        <w:spacing w:line="276" w:lineRule="auto"/>
      </w:pPr>
      <w:r w:rsidRPr="00B86910">
        <w:t>2.1. Д</w:t>
      </w:r>
      <w:r w:rsidR="00F57339" w:rsidRPr="00B86910">
        <w:t>ополнить следующими кодами бюджетной классификации:</w:t>
      </w:r>
    </w:p>
    <w:p w:rsidR="00F57339" w:rsidRPr="00B86910" w:rsidRDefault="00F57339" w:rsidP="00F7776C">
      <w:pPr>
        <w:spacing w:line="276" w:lineRule="auto"/>
        <w:ind w:firstLine="0"/>
        <w:rPr>
          <w:sz w:val="4"/>
          <w:szCs w:val="4"/>
        </w:rPr>
      </w:pPr>
    </w:p>
    <w:tbl>
      <w:tblPr>
        <w:tblStyle w:val="21"/>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
        <w:gridCol w:w="3077"/>
        <w:gridCol w:w="6520"/>
      </w:tblGrid>
      <w:tr w:rsidR="00B86910" w:rsidRPr="00B86910" w:rsidTr="0087726C">
        <w:trPr>
          <w:cantSplit/>
        </w:trPr>
        <w:tc>
          <w:tcPr>
            <w:tcW w:w="751" w:type="dxa"/>
          </w:tcPr>
          <w:p w:rsidR="00F57339" w:rsidRPr="00B86910" w:rsidRDefault="00F57339" w:rsidP="00F57339">
            <w:pPr>
              <w:spacing w:before="240" w:after="240" w:line="276" w:lineRule="auto"/>
              <w:ind w:firstLine="0"/>
              <w:contextualSpacing/>
              <w:jc w:val="center"/>
            </w:pPr>
          </w:p>
        </w:tc>
        <w:tc>
          <w:tcPr>
            <w:tcW w:w="3077" w:type="dxa"/>
          </w:tcPr>
          <w:p w:rsidR="00F57339" w:rsidRPr="00B86910" w:rsidRDefault="00F57339" w:rsidP="00F57339">
            <w:pPr>
              <w:spacing w:before="240" w:after="240" w:line="276" w:lineRule="auto"/>
              <w:ind w:firstLine="0"/>
              <w:contextualSpacing/>
              <w:jc w:val="center"/>
              <w:rPr>
                <w:sz w:val="16"/>
                <w:szCs w:val="16"/>
              </w:rPr>
            </w:pPr>
          </w:p>
        </w:tc>
        <w:tc>
          <w:tcPr>
            <w:tcW w:w="6520" w:type="dxa"/>
          </w:tcPr>
          <w:p w:rsidR="00F57339" w:rsidRPr="00B86910" w:rsidRDefault="00F57339" w:rsidP="00F57339">
            <w:pPr>
              <w:autoSpaceDE w:val="0"/>
              <w:autoSpaceDN w:val="0"/>
              <w:adjustRightInd w:val="0"/>
              <w:spacing w:line="276" w:lineRule="auto"/>
              <w:ind w:firstLine="0"/>
            </w:pPr>
          </w:p>
        </w:tc>
      </w:tr>
      <w:tr w:rsidR="00B86910" w:rsidRPr="00B86910" w:rsidTr="0087726C">
        <w:trPr>
          <w:cantSplit/>
        </w:trPr>
        <w:tc>
          <w:tcPr>
            <w:tcW w:w="751" w:type="dxa"/>
          </w:tcPr>
          <w:p w:rsidR="0006745E" w:rsidRPr="00B86910" w:rsidRDefault="0006745E" w:rsidP="00193236">
            <w:pPr>
              <w:spacing w:line="276" w:lineRule="auto"/>
              <w:ind w:firstLine="0"/>
              <w:contextualSpacing/>
              <w:jc w:val="center"/>
            </w:pPr>
            <w:r w:rsidRPr="00B86910">
              <w:lastRenderedPageBreak/>
              <w:t>"000</w:t>
            </w:r>
          </w:p>
        </w:tc>
        <w:tc>
          <w:tcPr>
            <w:tcW w:w="3077" w:type="dxa"/>
          </w:tcPr>
          <w:p w:rsidR="0006745E" w:rsidRPr="00B86910" w:rsidRDefault="0006745E" w:rsidP="00193236">
            <w:pPr>
              <w:spacing w:line="276" w:lineRule="auto"/>
              <w:ind w:firstLine="0"/>
              <w:contextualSpacing/>
              <w:jc w:val="center"/>
            </w:pPr>
            <w:r w:rsidRPr="00B86910">
              <w:t>1 11 12012 01 6001 120</w:t>
            </w:r>
          </w:p>
        </w:tc>
        <w:tc>
          <w:tcPr>
            <w:tcW w:w="6520" w:type="dxa"/>
          </w:tcPr>
          <w:p w:rsidR="0006745E" w:rsidRPr="00B86910" w:rsidRDefault="0006745E" w:rsidP="00C664D0">
            <w:pPr>
              <w:autoSpaceDE w:val="0"/>
              <w:autoSpaceDN w:val="0"/>
              <w:adjustRightInd w:val="0"/>
              <w:spacing w:line="276" w:lineRule="auto"/>
              <w:ind w:firstLine="0"/>
            </w:pPr>
            <w:r w:rsidRPr="00B86910">
              <w:t xml:space="preserve">Прочие целевые отчисления </w:t>
            </w:r>
            <w:r w:rsidR="00193236" w:rsidRPr="00B86910">
              <w:t xml:space="preserve">                                                    </w:t>
            </w:r>
            <w:r w:rsidRPr="00B86910">
              <w:t>от всероссийских государственных лотерей (целевые отчисления от всероссийских государственных лотерей в поддержку внутреннего и въездного туризма в рамках развития национального туристского маршрута "Золотое кольцо")";</w:t>
            </w:r>
          </w:p>
        </w:tc>
      </w:tr>
      <w:tr w:rsidR="00B86910" w:rsidRPr="00B86910" w:rsidTr="0087726C">
        <w:trPr>
          <w:cantSplit/>
        </w:trPr>
        <w:tc>
          <w:tcPr>
            <w:tcW w:w="751" w:type="dxa"/>
          </w:tcPr>
          <w:p w:rsidR="0006745E" w:rsidRPr="00B86910" w:rsidRDefault="0006745E" w:rsidP="0006745E">
            <w:pPr>
              <w:spacing w:before="240" w:after="240" w:line="276" w:lineRule="auto"/>
              <w:ind w:firstLine="0"/>
              <w:contextualSpacing/>
              <w:jc w:val="center"/>
            </w:pPr>
            <w:r w:rsidRPr="00B86910">
              <w:t>"000</w:t>
            </w:r>
          </w:p>
        </w:tc>
        <w:tc>
          <w:tcPr>
            <w:tcW w:w="3077" w:type="dxa"/>
          </w:tcPr>
          <w:p w:rsidR="0006745E" w:rsidRPr="00B86910" w:rsidRDefault="0006745E" w:rsidP="0006745E">
            <w:pPr>
              <w:spacing w:before="240" w:after="240" w:line="276" w:lineRule="auto"/>
              <w:ind w:firstLine="0"/>
              <w:contextualSpacing/>
              <w:jc w:val="center"/>
            </w:pPr>
            <w:r w:rsidRPr="00B86910">
              <w:t>1 15 09010 01 6000 140</w:t>
            </w:r>
          </w:p>
        </w:tc>
        <w:tc>
          <w:tcPr>
            <w:tcW w:w="6520" w:type="dxa"/>
          </w:tcPr>
          <w:p w:rsidR="0006745E" w:rsidRPr="00B86910" w:rsidRDefault="0006745E" w:rsidP="00ED5E36">
            <w:pPr>
              <w:autoSpaceDE w:val="0"/>
              <w:autoSpaceDN w:val="0"/>
              <w:adjustRightInd w:val="0"/>
              <w:spacing w:line="276" w:lineRule="auto"/>
              <w:ind w:firstLine="0"/>
            </w:pPr>
            <w:r w:rsidRPr="00B86910">
              <w:t xml:space="preserve">Технологический сбор, уплачиваемый при ввозе </w:t>
            </w:r>
            <w:r w:rsidR="00ED5E36">
              <w:t xml:space="preserve">                   </w:t>
            </w:r>
            <w:r w:rsidRPr="00B86910">
              <w:t xml:space="preserve">в Российскую Федерацию электронной компонентной базы (электронных модулей) </w:t>
            </w:r>
            <w:r w:rsidR="00C664D0">
              <w:t xml:space="preserve">                      </w:t>
            </w:r>
            <w:r w:rsidRPr="00B86910">
              <w:t xml:space="preserve">и (или) промышленной продукции, содержащей электронную компонентную базу (электронные модули) (федеральные государственные органы, Банк России, органы управления государственными внебюджетными фондами </w:t>
            </w:r>
            <w:r w:rsidR="0087726C">
              <w:t xml:space="preserve"> </w:t>
            </w:r>
            <w:r w:rsidRPr="00B86910">
              <w:t>Российской Федерации)</w:t>
            </w:r>
          </w:p>
        </w:tc>
      </w:tr>
      <w:tr w:rsidR="00B86910" w:rsidRPr="00B86910" w:rsidTr="0087726C">
        <w:trPr>
          <w:cantSplit/>
        </w:trPr>
        <w:tc>
          <w:tcPr>
            <w:tcW w:w="751" w:type="dxa"/>
          </w:tcPr>
          <w:p w:rsidR="0006745E" w:rsidRPr="00B86910" w:rsidRDefault="0006745E" w:rsidP="0006745E">
            <w:pPr>
              <w:spacing w:before="240" w:after="240" w:line="276" w:lineRule="auto"/>
              <w:ind w:firstLine="0"/>
              <w:contextualSpacing/>
              <w:jc w:val="center"/>
            </w:pPr>
            <w:r w:rsidRPr="00B86910">
              <w:t>000</w:t>
            </w:r>
          </w:p>
        </w:tc>
        <w:tc>
          <w:tcPr>
            <w:tcW w:w="3077" w:type="dxa"/>
          </w:tcPr>
          <w:p w:rsidR="0006745E" w:rsidRPr="00B86910" w:rsidRDefault="0006745E" w:rsidP="0006745E">
            <w:pPr>
              <w:spacing w:before="240" w:after="240" w:line="276" w:lineRule="auto"/>
              <w:ind w:firstLine="0"/>
              <w:contextualSpacing/>
              <w:jc w:val="center"/>
            </w:pPr>
            <w:r w:rsidRPr="00B86910">
              <w:t>1 15 09020 01 6000 140</w:t>
            </w:r>
          </w:p>
        </w:tc>
        <w:tc>
          <w:tcPr>
            <w:tcW w:w="6520" w:type="dxa"/>
          </w:tcPr>
          <w:p w:rsidR="0006745E" w:rsidRPr="00B86910" w:rsidRDefault="0006745E" w:rsidP="00A16015">
            <w:pPr>
              <w:autoSpaceDE w:val="0"/>
              <w:autoSpaceDN w:val="0"/>
              <w:adjustRightInd w:val="0"/>
              <w:spacing w:line="276" w:lineRule="auto"/>
              <w:ind w:firstLine="0"/>
            </w:pPr>
            <w:r w:rsidRPr="00B86910">
              <w:t>Тех</w:t>
            </w:r>
            <w:r w:rsidR="006D7A37" w:rsidRPr="00B86910">
              <w:t>нологический сб</w:t>
            </w:r>
            <w:r w:rsidR="00193236" w:rsidRPr="00B86910">
              <w:t xml:space="preserve">ор, уплачиваемый                      </w:t>
            </w:r>
            <w:r w:rsidR="0087726C">
              <w:t xml:space="preserve">                     </w:t>
            </w:r>
            <w:r w:rsidRPr="00B86910">
              <w:t xml:space="preserve">при производстве на территории </w:t>
            </w:r>
            <w:r w:rsidR="0087726C">
              <w:t xml:space="preserve">                                 </w:t>
            </w:r>
            <w:r w:rsidRPr="00B86910">
              <w:t>Российской Федерации, на континентально</w:t>
            </w:r>
            <w:r w:rsidR="0087726C">
              <w:t xml:space="preserve">м шельфе Российской Федерации, </w:t>
            </w:r>
            <w:r w:rsidRPr="00B86910">
              <w:t>в исключительной экономической зоне Российской Федерации электронной компонен</w:t>
            </w:r>
            <w:r w:rsidR="006D7A37" w:rsidRPr="00B86910">
              <w:t>тной базы (электронных модулей)</w:t>
            </w:r>
            <w:r w:rsidR="00A16015">
              <w:t xml:space="preserve"> </w:t>
            </w:r>
            <w:r w:rsidRPr="00B86910">
              <w:t xml:space="preserve">и (или) промышленной продукции, содержащей электронную компонентную базу (электронные модули) (федеральные государственные органы, Банк России, органы управления государственными внебюджетными фондами </w:t>
            </w:r>
            <w:r w:rsidR="00193236" w:rsidRPr="00B86910">
              <w:t xml:space="preserve"> </w:t>
            </w:r>
            <w:r w:rsidRPr="00B86910">
              <w:t>Российской Федерации)".</w:t>
            </w:r>
          </w:p>
        </w:tc>
      </w:tr>
    </w:tbl>
    <w:p w:rsidR="00193236" w:rsidRPr="00B86910" w:rsidRDefault="00193236" w:rsidP="00B86910">
      <w:pPr>
        <w:spacing w:line="276" w:lineRule="auto"/>
        <w:ind w:firstLine="0"/>
      </w:pPr>
    </w:p>
    <w:p w:rsidR="005C6023" w:rsidRPr="00B86910" w:rsidRDefault="005C6023" w:rsidP="00FE03BB">
      <w:pPr>
        <w:spacing w:line="276" w:lineRule="auto"/>
      </w:pPr>
      <w:r w:rsidRPr="00B86910">
        <w:t>2.2. Коды бюджетной классификации:</w:t>
      </w:r>
    </w:p>
    <w:p w:rsidR="005C6023" w:rsidRPr="00B86910" w:rsidRDefault="005C6023" w:rsidP="005C6023">
      <w:pPr>
        <w:spacing w:line="276" w:lineRule="auto"/>
        <w:ind w:firstLine="0"/>
      </w:pPr>
    </w:p>
    <w:tbl>
      <w:tblPr>
        <w:tblStyle w:val="21"/>
        <w:tblW w:w="106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
        <w:gridCol w:w="2935"/>
        <w:gridCol w:w="6946"/>
      </w:tblGrid>
      <w:tr w:rsidR="00B86910" w:rsidRPr="00B86910" w:rsidTr="006F3B63">
        <w:trPr>
          <w:cantSplit/>
        </w:trPr>
        <w:tc>
          <w:tcPr>
            <w:tcW w:w="751" w:type="dxa"/>
          </w:tcPr>
          <w:p w:rsidR="005C6023" w:rsidRPr="00B86910" w:rsidRDefault="006D7A37" w:rsidP="005C6023">
            <w:pPr>
              <w:spacing w:line="276" w:lineRule="auto"/>
              <w:ind w:firstLine="0"/>
              <w:rPr>
                <w:rFonts w:cstheme="minorBidi"/>
                <w:szCs w:val="22"/>
              </w:rPr>
            </w:pPr>
            <w:r w:rsidRPr="00B86910">
              <w:rPr>
                <w:rFonts w:cstheme="minorBidi"/>
                <w:szCs w:val="22"/>
              </w:rPr>
              <w:lastRenderedPageBreak/>
              <w:t>"</w:t>
            </w:r>
            <w:r w:rsidR="005C6023" w:rsidRPr="00B86910">
              <w:rPr>
                <w:rFonts w:cstheme="minorBidi"/>
                <w:szCs w:val="22"/>
              </w:rPr>
              <w:t>000</w:t>
            </w:r>
          </w:p>
        </w:tc>
        <w:tc>
          <w:tcPr>
            <w:tcW w:w="2935" w:type="dxa"/>
          </w:tcPr>
          <w:p w:rsidR="005C6023" w:rsidRPr="00B86910" w:rsidRDefault="005C6023" w:rsidP="006F3B63">
            <w:pPr>
              <w:spacing w:line="276" w:lineRule="auto"/>
              <w:ind w:left="-153" w:firstLine="0"/>
              <w:jc w:val="center"/>
              <w:rPr>
                <w:rFonts w:cstheme="minorBidi"/>
                <w:szCs w:val="22"/>
              </w:rPr>
            </w:pPr>
            <w:r w:rsidRPr="00B86910">
              <w:rPr>
                <w:rFonts w:cstheme="minorBidi"/>
                <w:szCs w:val="22"/>
              </w:rPr>
              <w:t>1 16 01081 01 0411 140</w:t>
            </w:r>
          </w:p>
        </w:tc>
        <w:tc>
          <w:tcPr>
            <w:tcW w:w="6946" w:type="dxa"/>
          </w:tcPr>
          <w:p w:rsidR="005C6023" w:rsidRPr="00B86910" w:rsidRDefault="005C6023" w:rsidP="006F3B63">
            <w:pPr>
              <w:spacing w:line="276" w:lineRule="auto"/>
              <w:ind w:firstLine="0"/>
              <w:rPr>
                <w:rFonts w:cstheme="minorBidi"/>
                <w:szCs w:val="22"/>
              </w:rPr>
            </w:pPr>
            <w:r w:rsidRPr="00B86910">
              <w:rPr>
                <w:rFonts w:cstheme="minorBidi"/>
                <w:szCs w:val="22"/>
              </w:rPr>
              <w:t>Админис</w:t>
            </w:r>
            <w:r w:rsidR="00193236" w:rsidRPr="00B86910">
              <w:rPr>
                <w:rFonts w:cstheme="minorBidi"/>
                <w:szCs w:val="22"/>
              </w:rPr>
              <w:t xml:space="preserve">тративные штрафы, установленные </w:t>
            </w:r>
            <w:r w:rsidR="0087726C">
              <w:rPr>
                <w:rFonts w:cstheme="minorBidi"/>
                <w:szCs w:val="22"/>
              </w:rPr>
              <w:t xml:space="preserve"> </w:t>
            </w:r>
            <w:r w:rsidR="00A16015">
              <w:rPr>
                <w:rFonts w:cstheme="minorBidi"/>
                <w:szCs w:val="22"/>
              </w:rPr>
              <w:t xml:space="preserve">             </w:t>
            </w:r>
            <w:r w:rsidRPr="00B86910">
              <w:rPr>
                <w:rFonts w:cstheme="minorBidi"/>
                <w:szCs w:val="22"/>
              </w:rPr>
              <w:t>главой</w:t>
            </w:r>
            <w:r w:rsidR="00193236" w:rsidRPr="00B86910">
              <w:rPr>
                <w:rFonts w:cstheme="minorBidi"/>
                <w:szCs w:val="22"/>
              </w:rPr>
              <w:t xml:space="preserve"> 8 Кодекса Российской Федерации</w:t>
            </w:r>
            <w:r w:rsidRPr="00B86910">
              <w:rPr>
                <w:rFonts w:cstheme="minorBidi"/>
                <w:szCs w:val="22"/>
              </w:rPr>
              <w:t xml:space="preserve"> </w:t>
            </w:r>
            <w:r w:rsidR="00193236" w:rsidRPr="00B86910">
              <w:rPr>
                <w:rFonts w:cstheme="minorBidi"/>
                <w:szCs w:val="22"/>
              </w:rPr>
              <w:t xml:space="preserve">                                                   </w:t>
            </w:r>
            <w:r w:rsidRPr="00B86910">
              <w:rPr>
                <w:rFonts w:cstheme="minorBidi"/>
                <w:szCs w:val="22"/>
              </w:rPr>
              <w:t>об адми</w:t>
            </w:r>
            <w:r w:rsidR="00193236" w:rsidRPr="00B86910">
              <w:rPr>
                <w:rFonts w:cstheme="minorBidi"/>
                <w:szCs w:val="22"/>
              </w:rPr>
              <w:t xml:space="preserve">нистративных правонарушениях,                                 </w:t>
            </w:r>
            <w:r w:rsidRPr="00B86910">
              <w:rPr>
                <w:rFonts w:cstheme="minorBidi"/>
                <w:szCs w:val="22"/>
              </w:rPr>
              <w:t>за административные правонарушения в области охраны окружа</w:t>
            </w:r>
            <w:r w:rsidR="00193236" w:rsidRPr="00B86910">
              <w:rPr>
                <w:rFonts w:cstheme="minorBidi"/>
                <w:szCs w:val="22"/>
              </w:rPr>
              <w:t xml:space="preserve">ющей среды, природопользования </w:t>
            </w:r>
            <w:r w:rsidR="0087726C">
              <w:rPr>
                <w:rFonts w:cstheme="minorBidi"/>
                <w:szCs w:val="22"/>
              </w:rPr>
              <w:t xml:space="preserve">                  </w:t>
            </w:r>
            <w:r w:rsidRPr="00B86910">
              <w:rPr>
                <w:rFonts w:cstheme="minorBidi"/>
                <w:szCs w:val="22"/>
              </w:rPr>
              <w:t xml:space="preserve">и обращения с животными, </w:t>
            </w:r>
            <w:r w:rsidR="00697A5C" w:rsidRPr="00B86910">
              <w:rPr>
                <w:rFonts w:cstheme="minorBidi"/>
                <w:szCs w:val="22"/>
              </w:rPr>
              <w:t xml:space="preserve">налагаемые </w:t>
            </w:r>
            <w:r w:rsidR="0087726C">
              <w:rPr>
                <w:rFonts w:cstheme="minorBidi"/>
                <w:szCs w:val="22"/>
              </w:rPr>
              <w:t xml:space="preserve">                      </w:t>
            </w:r>
            <w:r w:rsidRPr="00B86910">
              <w:rPr>
                <w:rFonts w:cstheme="minorBidi"/>
                <w:szCs w:val="22"/>
              </w:rPr>
              <w:t>судьями федеральных судов, должностными лицами федеральных государственных органов,</w:t>
            </w:r>
            <w:r w:rsidR="00A16015">
              <w:rPr>
                <w:rFonts w:cstheme="minorBidi"/>
                <w:szCs w:val="22"/>
              </w:rPr>
              <w:t xml:space="preserve"> </w:t>
            </w:r>
            <w:r w:rsidR="0087726C">
              <w:rPr>
                <w:rFonts w:cstheme="minorBidi"/>
                <w:szCs w:val="22"/>
              </w:rPr>
              <w:t>учреждений, Центрального банка</w:t>
            </w:r>
            <w:r w:rsidR="00193236" w:rsidRPr="00B86910">
              <w:rPr>
                <w:rFonts w:cstheme="minorBidi"/>
                <w:szCs w:val="22"/>
              </w:rPr>
              <w:t xml:space="preserve"> </w:t>
            </w:r>
            <w:r w:rsidRPr="00B86910">
              <w:rPr>
                <w:rFonts w:cstheme="minorBidi"/>
                <w:szCs w:val="22"/>
              </w:rPr>
              <w:t>Российской Федерации (штрафы за неуплату в установленные сроки сбора по каждой группе товаров, группе упаковки товаров, подлежащего уплате производителями товаров, импортерами товаров, которые не обеспечивают сам</w:t>
            </w:r>
            <w:r w:rsidR="00A16015">
              <w:rPr>
                <w:rFonts w:cstheme="minorBidi"/>
                <w:szCs w:val="22"/>
              </w:rPr>
              <w:t xml:space="preserve">остоятельную утилизацию отходов </w:t>
            </w:r>
            <w:r w:rsidRPr="00B86910">
              <w:rPr>
                <w:rFonts w:cstheme="minorBidi"/>
                <w:szCs w:val="22"/>
              </w:rPr>
              <w:t>от использования товаров)"</w:t>
            </w:r>
            <w:r w:rsidR="006D7A37" w:rsidRPr="00B86910">
              <w:rPr>
                <w:rFonts w:cstheme="minorBidi"/>
                <w:szCs w:val="22"/>
              </w:rPr>
              <w:t>;</w:t>
            </w:r>
          </w:p>
        </w:tc>
      </w:tr>
      <w:tr w:rsidR="00B86910" w:rsidRPr="00B86910" w:rsidTr="006F3B63">
        <w:trPr>
          <w:cantSplit/>
        </w:trPr>
        <w:tc>
          <w:tcPr>
            <w:tcW w:w="751" w:type="dxa"/>
          </w:tcPr>
          <w:p w:rsidR="006D7A37" w:rsidRPr="00B86910" w:rsidRDefault="006D7A37" w:rsidP="00193236">
            <w:pPr>
              <w:spacing w:line="276" w:lineRule="auto"/>
              <w:ind w:firstLine="0"/>
              <w:jc w:val="center"/>
            </w:pPr>
            <w:r w:rsidRPr="00B86910">
              <w:rPr>
                <w:rFonts w:cstheme="minorBidi"/>
                <w:szCs w:val="22"/>
              </w:rPr>
              <w:t>"000</w:t>
            </w:r>
          </w:p>
        </w:tc>
        <w:tc>
          <w:tcPr>
            <w:tcW w:w="2935" w:type="dxa"/>
          </w:tcPr>
          <w:p w:rsidR="006D7A37" w:rsidRPr="00B86910" w:rsidRDefault="006D7A37" w:rsidP="006F3B63">
            <w:pPr>
              <w:spacing w:line="276" w:lineRule="auto"/>
              <w:ind w:left="-153" w:firstLine="0"/>
            </w:pPr>
            <w:r w:rsidRPr="00B86910">
              <w:rPr>
                <w:rFonts w:cstheme="minorBidi"/>
                <w:szCs w:val="22"/>
              </w:rPr>
              <w:t>1 16 01081 01 0501 140</w:t>
            </w:r>
          </w:p>
        </w:tc>
        <w:tc>
          <w:tcPr>
            <w:tcW w:w="6946" w:type="dxa"/>
          </w:tcPr>
          <w:p w:rsidR="006D7A37" w:rsidRPr="00B86910" w:rsidRDefault="006D7A37" w:rsidP="006F3B63">
            <w:pPr>
              <w:spacing w:line="276" w:lineRule="auto"/>
              <w:ind w:firstLine="0"/>
            </w:pPr>
            <w:r w:rsidRPr="00B86910">
              <w:rPr>
                <w:rFonts w:cstheme="minorBidi"/>
                <w:szCs w:val="22"/>
              </w:rPr>
              <w:t>Админис</w:t>
            </w:r>
            <w:r w:rsidR="00193236" w:rsidRPr="00B86910">
              <w:rPr>
                <w:rFonts w:cstheme="minorBidi"/>
                <w:szCs w:val="22"/>
              </w:rPr>
              <w:t>тративные штрафы, установленные</w:t>
            </w:r>
            <w:r w:rsidR="0087726C">
              <w:rPr>
                <w:rFonts w:cstheme="minorBidi"/>
                <w:szCs w:val="22"/>
              </w:rPr>
              <w:t xml:space="preserve"> </w:t>
            </w:r>
            <w:r w:rsidR="00193236" w:rsidRPr="00B86910">
              <w:rPr>
                <w:rFonts w:cstheme="minorBidi"/>
                <w:szCs w:val="22"/>
              </w:rPr>
              <w:t xml:space="preserve"> </w:t>
            </w:r>
            <w:r w:rsidR="00A16015">
              <w:rPr>
                <w:rFonts w:cstheme="minorBidi"/>
                <w:szCs w:val="22"/>
              </w:rPr>
              <w:t xml:space="preserve">               </w:t>
            </w:r>
            <w:r w:rsidRPr="00B86910">
              <w:rPr>
                <w:rFonts w:cstheme="minorBidi"/>
                <w:szCs w:val="22"/>
              </w:rPr>
              <w:t xml:space="preserve">главой 8 Кодекса Российской Федерации </w:t>
            </w:r>
            <w:r w:rsidR="00193236" w:rsidRPr="00B86910">
              <w:rPr>
                <w:rFonts w:cstheme="minorBidi"/>
                <w:szCs w:val="22"/>
              </w:rPr>
              <w:t xml:space="preserve">                      </w:t>
            </w:r>
            <w:r w:rsidR="00A16015">
              <w:rPr>
                <w:rFonts w:cstheme="minorBidi"/>
                <w:szCs w:val="22"/>
              </w:rPr>
              <w:t xml:space="preserve">               </w:t>
            </w:r>
            <w:r w:rsidRPr="00B86910">
              <w:rPr>
                <w:rFonts w:cstheme="minorBidi"/>
                <w:szCs w:val="22"/>
              </w:rPr>
              <w:t xml:space="preserve">об административных правонарушениях, </w:t>
            </w:r>
            <w:r w:rsidR="00193236" w:rsidRPr="00B86910">
              <w:rPr>
                <w:rFonts w:cstheme="minorBidi"/>
                <w:szCs w:val="22"/>
              </w:rPr>
              <w:t xml:space="preserve">                              </w:t>
            </w:r>
            <w:r w:rsidRPr="00B86910">
              <w:rPr>
                <w:rFonts w:cstheme="minorBidi"/>
                <w:szCs w:val="22"/>
              </w:rPr>
              <w:t>за административные правонарушения в области охраны окружающей среды, природопользования и обращения с животными,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порядка представления отчетности</w:t>
            </w:r>
            <w:r w:rsidR="00193236" w:rsidRPr="00B86910">
              <w:rPr>
                <w:rFonts w:cstheme="minorBidi"/>
                <w:szCs w:val="22"/>
              </w:rPr>
              <w:t xml:space="preserve">  </w:t>
            </w:r>
            <w:r w:rsidR="00A16015">
              <w:rPr>
                <w:rFonts w:cstheme="minorBidi"/>
                <w:szCs w:val="22"/>
              </w:rPr>
              <w:t xml:space="preserve">                  </w:t>
            </w:r>
            <w:r w:rsidRPr="00B86910">
              <w:rPr>
                <w:rFonts w:cstheme="minorBidi"/>
                <w:szCs w:val="22"/>
              </w:rPr>
              <w:t xml:space="preserve"> о выполнении нормативов утилизации отходов</w:t>
            </w:r>
            <w:r w:rsidR="00193236" w:rsidRPr="00B86910">
              <w:rPr>
                <w:rFonts w:cstheme="minorBidi"/>
                <w:szCs w:val="22"/>
              </w:rPr>
              <w:t xml:space="preserve"> </w:t>
            </w:r>
            <w:r w:rsidR="00A16015">
              <w:rPr>
                <w:rFonts w:cstheme="minorBidi"/>
                <w:szCs w:val="22"/>
              </w:rPr>
              <w:t xml:space="preserve">                          </w:t>
            </w:r>
            <w:r w:rsidRPr="00B86910">
              <w:rPr>
                <w:rFonts w:cstheme="minorBidi"/>
                <w:szCs w:val="22"/>
              </w:rPr>
              <w:t xml:space="preserve">от использования товаров или деклараций о количестве выпущенных в обращение на территории </w:t>
            </w:r>
            <w:r w:rsidR="00A16015">
              <w:rPr>
                <w:rFonts w:cstheme="minorBidi"/>
                <w:szCs w:val="22"/>
              </w:rPr>
              <w:t xml:space="preserve">             </w:t>
            </w:r>
            <w:r w:rsidRPr="00B86910">
              <w:rPr>
                <w:rFonts w:cstheme="minorBidi"/>
                <w:szCs w:val="22"/>
              </w:rPr>
              <w:t xml:space="preserve">Российской Федерации товаров, упаковки товаров, включенных в перечень товаров, упаковки товаров, подлежащих утилизации после утраты ими потребительских свойств, реализованных для внутреннего потребления на </w:t>
            </w:r>
            <w:r w:rsidR="00193236" w:rsidRPr="00B86910">
              <w:rPr>
                <w:rFonts w:cstheme="minorBidi"/>
                <w:szCs w:val="22"/>
              </w:rPr>
              <w:t xml:space="preserve">территории </w:t>
            </w:r>
            <w:r w:rsidR="00A16015">
              <w:rPr>
                <w:rFonts w:cstheme="minorBidi"/>
                <w:szCs w:val="22"/>
              </w:rPr>
              <w:t xml:space="preserve">                     </w:t>
            </w:r>
            <w:r w:rsidR="00193236" w:rsidRPr="00B86910">
              <w:rPr>
                <w:rFonts w:cstheme="minorBidi"/>
                <w:szCs w:val="22"/>
              </w:rPr>
              <w:t xml:space="preserve">Российской Федерации </w:t>
            </w:r>
            <w:r w:rsidRPr="00B86910">
              <w:rPr>
                <w:rFonts w:cstheme="minorBidi"/>
                <w:szCs w:val="22"/>
              </w:rPr>
              <w:t>за предыдущий календарн</w:t>
            </w:r>
            <w:r w:rsidR="00C664D0">
              <w:rPr>
                <w:rFonts w:cstheme="minorBidi"/>
                <w:szCs w:val="22"/>
              </w:rPr>
              <w:t>ый год)"</w:t>
            </w:r>
          </w:p>
        </w:tc>
      </w:tr>
    </w:tbl>
    <w:p w:rsidR="005C6023" w:rsidRPr="00B86910" w:rsidRDefault="005C6023" w:rsidP="00B123F3">
      <w:pPr>
        <w:spacing w:line="276" w:lineRule="auto"/>
        <w:ind w:firstLine="0"/>
      </w:pPr>
    </w:p>
    <w:p w:rsidR="005C6023" w:rsidRPr="00B86910" w:rsidRDefault="005C6023" w:rsidP="00FE03BB">
      <w:pPr>
        <w:spacing w:line="276" w:lineRule="auto"/>
      </w:pPr>
      <w:r w:rsidRPr="00B86910">
        <w:t>изложить в следующей редакции:</w:t>
      </w:r>
    </w:p>
    <w:p w:rsidR="005C6023" w:rsidRPr="00C664D0" w:rsidRDefault="005C6023" w:rsidP="00FE03BB">
      <w:pPr>
        <w:spacing w:line="276" w:lineRule="auto"/>
        <w:rPr>
          <w:sz w:val="16"/>
          <w:szCs w:val="16"/>
        </w:rPr>
      </w:pPr>
    </w:p>
    <w:tbl>
      <w:tblPr>
        <w:tblW w:w="10632" w:type="dxa"/>
        <w:tblInd w:w="-142" w:type="dxa"/>
        <w:tblLayout w:type="fixed"/>
        <w:tblCellMar>
          <w:top w:w="102" w:type="dxa"/>
          <w:left w:w="62" w:type="dxa"/>
          <w:bottom w:w="102" w:type="dxa"/>
          <w:right w:w="62" w:type="dxa"/>
        </w:tblCellMar>
        <w:tblLook w:val="0000" w:firstRow="0" w:lastRow="0" w:firstColumn="0" w:lastColumn="0" w:noHBand="0" w:noVBand="0"/>
      </w:tblPr>
      <w:tblGrid>
        <w:gridCol w:w="709"/>
        <w:gridCol w:w="2835"/>
        <w:gridCol w:w="7088"/>
      </w:tblGrid>
      <w:tr w:rsidR="006D7A37" w:rsidRPr="00B86910" w:rsidTr="006F3B63">
        <w:trPr>
          <w:cantSplit/>
        </w:trPr>
        <w:tc>
          <w:tcPr>
            <w:tcW w:w="709" w:type="dxa"/>
          </w:tcPr>
          <w:p w:rsidR="005C6023" w:rsidRPr="00B86910" w:rsidRDefault="005C6023" w:rsidP="00B86910">
            <w:pPr>
              <w:spacing w:line="276" w:lineRule="auto"/>
              <w:ind w:firstLine="0"/>
              <w:jc w:val="center"/>
            </w:pPr>
            <w:r w:rsidRPr="00B86910">
              <w:lastRenderedPageBreak/>
              <w:t>"000</w:t>
            </w:r>
          </w:p>
        </w:tc>
        <w:tc>
          <w:tcPr>
            <w:tcW w:w="2835" w:type="dxa"/>
          </w:tcPr>
          <w:p w:rsidR="005C6023" w:rsidRPr="00B86910" w:rsidRDefault="005C6023" w:rsidP="006F3B63">
            <w:pPr>
              <w:spacing w:line="276" w:lineRule="auto"/>
              <w:ind w:left="-62" w:firstLine="0"/>
              <w:jc w:val="center"/>
            </w:pPr>
            <w:r w:rsidRPr="00B86910">
              <w:t>1 16 01081 01 0411 140</w:t>
            </w:r>
          </w:p>
        </w:tc>
        <w:tc>
          <w:tcPr>
            <w:tcW w:w="7088" w:type="dxa"/>
          </w:tcPr>
          <w:p w:rsidR="005C6023" w:rsidRPr="00B86910" w:rsidRDefault="005C6023" w:rsidP="006F3B63">
            <w:pPr>
              <w:spacing w:line="276" w:lineRule="auto"/>
              <w:ind w:firstLine="0"/>
            </w:pPr>
            <w:r w:rsidRPr="00B86910">
              <w:t xml:space="preserve">Административные штрафы, установленные главой </w:t>
            </w:r>
            <w:r w:rsidR="006F3B63">
              <w:t xml:space="preserve">8 Кодекса Российской Федерации </w:t>
            </w:r>
            <w:r w:rsidRPr="00B86910">
              <w:t>об административных правонарушениях, за административные правонарушения в области охраны окружающей среды, природопользования</w:t>
            </w:r>
            <w:r w:rsidR="006D7A37" w:rsidRPr="00B86910">
              <w:t xml:space="preserve"> </w:t>
            </w:r>
            <w:r w:rsidRPr="00B86910">
              <w:t>и обращения с животными, налага</w:t>
            </w:r>
            <w:r w:rsidR="00193236" w:rsidRPr="00B86910">
              <w:t xml:space="preserve">емые судьями федеральных судов, </w:t>
            </w:r>
            <w:r w:rsidRPr="00B86910">
              <w:t>должностными лицами федер</w:t>
            </w:r>
            <w:r w:rsidR="006D7A37" w:rsidRPr="00B86910">
              <w:t xml:space="preserve">альных государственных органов, </w:t>
            </w:r>
            <w:r w:rsidRPr="00B86910">
              <w:t>учреждений, Центрального банка Российской Федерации (штрафы за неуплату в установленный срок экологического сбора)</w:t>
            </w:r>
            <w:r w:rsidR="006D7A37" w:rsidRPr="00B86910">
              <w:t>";</w:t>
            </w:r>
          </w:p>
        </w:tc>
      </w:tr>
      <w:tr w:rsidR="006D7A37" w:rsidRPr="00B86910" w:rsidTr="006F3B63">
        <w:trPr>
          <w:cantSplit/>
        </w:trPr>
        <w:tc>
          <w:tcPr>
            <w:tcW w:w="709" w:type="dxa"/>
          </w:tcPr>
          <w:p w:rsidR="006D7A37" w:rsidRPr="00B86910" w:rsidRDefault="006D7A37" w:rsidP="006D7A37">
            <w:pPr>
              <w:spacing w:line="276" w:lineRule="auto"/>
              <w:ind w:firstLine="0"/>
            </w:pPr>
            <w:r w:rsidRPr="00B86910">
              <w:t>"000</w:t>
            </w:r>
          </w:p>
        </w:tc>
        <w:tc>
          <w:tcPr>
            <w:tcW w:w="2835" w:type="dxa"/>
          </w:tcPr>
          <w:p w:rsidR="006D7A37" w:rsidRPr="00B86910" w:rsidRDefault="006D7A37" w:rsidP="006F3B63">
            <w:pPr>
              <w:spacing w:line="276" w:lineRule="auto"/>
              <w:ind w:left="-62" w:firstLine="0"/>
            </w:pPr>
            <w:r w:rsidRPr="00B86910">
              <w:t>1 16 01081 01 0501 140</w:t>
            </w:r>
          </w:p>
        </w:tc>
        <w:tc>
          <w:tcPr>
            <w:tcW w:w="7088" w:type="dxa"/>
          </w:tcPr>
          <w:p w:rsidR="006D7A37" w:rsidRPr="00B86910" w:rsidRDefault="006D7A37" w:rsidP="006F3B63">
            <w:pPr>
              <w:spacing w:line="276" w:lineRule="auto"/>
              <w:ind w:firstLine="0"/>
            </w:pPr>
            <w:r w:rsidRPr="00B86910">
              <w:t xml:space="preserve">Административные штрафы, установленные </w:t>
            </w:r>
            <w:r w:rsidR="0030675E">
              <w:t xml:space="preserve">                     </w:t>
            </w:r>
            <w:r w:rsidRPr="00B86910">
              <w:t xml:space="preserve">главой </w:t>
            </w:r>
            <w:r w:rsidR="00A16015">
              <w:t xml:space="preserve">8 Кодекса Российской Федерации                                                       </w:t>
            </w:r>
            <w:r w:rsidRPr="00B86910">
              <w:t>об ад</w:t>
            </w:r>
            <w:r w:rsidR="00697A5C" w:rsidRPr="00B86910">
              <w:t xml:space="preserve">министративных правонарушениях, </w:t>
            </w:r>
            <w:r w:rsidR="006F3B63">
              <w:t xml:space="preserve">                                              </w:t>
            </w:r>
            <w:r w:rsidR="00193236" w:rsidRPr="00B86910">
              <w:t xml:space="preserve">за административные </w:t>
            </w:r>
            <w:r w:rsidRPr="00B86910">
              <w:t>правонарушения в области охраны окруж</w:t>
            </w:r>
            <w:r w:rsidR="006F3B63">
              <w:t>ающей среды, природопользования</w:t>
            </w:r>
            <w:r w:rsidR="00A16015">
              <w:t xml:space="preserve"> </w:t>
            </w:r>
            <w:r w:rsidRPr="00B86910">
              <w:t xml:space="preserve">и обращения </w:t>
            </w:r>
            <w:r w:rsidR="006F3B63">
              <w:t xml:space="preserve">                       </w:t>
            </w:r>
            <w:r w:rsidRPr="00B86910">
              <w:t>с животными, налага</w:t>
            </w:r>
            <w:r w:rsidR="006F3B63">
              <w:t xml:space="preserve">емые </w:t>
            </w:r>
            <w:r w:rsidR="00193236" w:rsidRPr="00B86910">
              <w:t xml:space="preserve">судьями федеральных судов, </w:t>
            </w:r>
            <w:r w:rsidRPr="00B86910">
              <w:t xml:space="preserve">должностными лицами федеральных государственных </w:t>
            </w:r>
            <w:r w:rsidR="00193236" w:rsidRPr="00B86910">
              <w:t xml:space="preserve"> </w:t>
            </w:r>
            <w:r w:rsidRPr="00B86910">
              <w:t xml:space="preserve">органов, учреждений, Центрального банка Российской Федерации (штрафы за нарушение порядка представления отчетности о выполнении нормативов утилизации отходов от использования товаров или деклараций о количестве выпущенных в обращение на территории Российской Федерации товаров, упаковки товаров, включенных </w:t>
            </w:r>
            <w:r w:rsidR="006F3B63">
              <w:t xml:space="preserve">                         </w:t>
            </w:r>
            <w:r w:rsidRPr="00B86910">
              <w:t xml:space="preserve">в перечень товаров, упаковки товаров, подлежащих утилизации после утраты ими потребительских свойств, реализованных для внутреннего потребления </w:t>
            </w:r>
            <w:r w:rsidR="006F3B63">
              <w:t xml:space="preserve">                                   </w:t>
            </w:r>
            <w:r w:rsidRPr="00B86910">
              <w:t>на территории Рос</w:t>
            </w:r>
            <w:r w:rsidR="006F3B63">
              <w:t>сийской Федерации за предыдущий</w:t>
            </w:r>
            <w:r w:rsidR="00A16015">
              <w:t xml:space="preserve"> </w:t>
            </w:r>
            <w:r w:rsidRPr="00B86910">
              <w:t>календарный год, отчетности о массе товаров, упаковки, произведенных на территории Российской Федерации или ввезенных из государств - членов Евразийского экономического союза,</w:t>
            </w:r>
            <w:r w:rsidR="006F3B63">
              <w:t xml:space="preserve"> в том числе об испорченном или</w:t>
            </w:r>
            <w:r w:rsidR="00A16015">
              <w:t xml:space="preserve"> </w:t>
            </w:r>
            <w:r w:rsidR="006F3B63">
              <w:t xml:space="preserve">                  </w:t>
            </w:r>
            <w:r w:rsidR="00B123F3" w:rsidRPr="00B86910">
              <w:t xml:space="preserve">о бракованном товаре, </w:t>
            </w:r>
            <w:r w:rsidR="006F3B63">
              <w:t>об упаковке, сведений</w:t>
            </w:r>
            <w:r w:rsidR="00A16015">
              <w:t xml:space="preserve"> </w:t>
            </w:r>
            <w:r w:rsidR="006F3B63">
              <w:t xml:space="preserve">                                      </w:t>
            </w:r>
            <w:r w:rsidRPr="00B86910">
              <w:t>о вывезенных из Российской Федерации товарах, упаковке, отчетности о массе товаров, упаковки, ввезенных из государств, не являющихся членами Евразийского эк</w:t>
            </w:r>
            <w:r w:rsidR="006F3B63">
              <w:t>ономического союза, отчетности</w:t>
            </w:r>
            <w:r w:rsidR="00193236" w:rsidRPr="00B86910">
              <w:t xml:space="preserve"> </w:t>
            </w:r>
            <w:r w:rsidR="006F3B63">
              <w:t xml:space="preserve">                              </w:t>
            </w:r>
            <w:r w:rsidRPr="00B86910">
              <w:t xml:space="preserve">о выполнении самостоятельной утилизации отходов </w:t>
            </w:r>
            <w:r w:rsidR="006F3B63">
              <w:t xml:space="preserve">                         </w:t>
            </w:r>
            <w:r w:rsidRPr="00B86910">
              <w:t>от использования товаров)".</w:t>
            </w:r>
          </w:p>
        </w:tc>
      </w:tr>
    </w:tbl>
    <w:p w:rsidR="005C6023" w:rsidRPr="00B86910" w:rsidRDefault="005C6023" w:rsidP="005C6023">
      <w:pPr>
        <w:spacing w:line="276" w:lineRule="auto"/>
        <w:ind w:firstLine="0"/>
      </w:pPr>
    </w:p>
    <w:p w:rsidR="002E4A7C" w:rsidRPr="00B86910" w:rsidRDefault="00F57339" w:rsidP="00FE03BB">
      <w:pPr>
        <w:spacing w:line="276" w:lineRule="auto"/>
      </w:pPr>
      <w:r w:rsidRPr="00B86910">
        <w:t>3</w:t>
      </w:r>
      <w:r w:rsidR="00893B4A" w:rsidRPr="00B86910">
        <w:t xml:space="preserve">. </w:t>
      </w:r>
      <w:r w:rsidR="007919B3" w:rsidRPr="00B86910">
        <w:t xml:space="preserve">Приложение № 8 </w:t>
      </w:r>
      <w:r w:rsidR="001E0369" w:rsidRPr="00B86910">
        <w:t>дополнить следующими целевыми статьями</w:t>
      </w:r>
      <w:r w:rsidR="007919B3" w:rsidRPr="00B86910">
        <w:t>:</w:t>
      </w:r>
    </w:p>
    <w:tbl>
      <w:tblPr>
        <w:tblW w:w="10370" w:type="dxa"/>
        <w:tblLook w:val="04A0" w:firstRow="1" w:lastRow="0" w:firstColumn="1" w:lastColumn="0" w:noHBand="0" w:noVBand="1"/>
      </w:tblPr>
      <w:tblGrid>
        <w:gridCol w:w="2410"/>
        <w:gridCol w:w="7960"/>
      </w:tblGrid>
      <w:tr w:rsidR="00B86910" w:rsidRPr="00B86910" w:rsidTr="00761D7A">
        <w:trPr>
          <w:cantSplit/>
          <w:trHeight w:val="20"/>
        </w:trPr>
        <w:tc>
          <w:tcPr>
            <w:tcW w:w="2410" w:type="dxa"/>
            <w:shd w:val="clear" w:color="auto" w:fill="auto"/>
            <w:noWrap/>
          </w:tcPr>
          <w:p w:rsidR="00752002" w:rsidRPr="00B86910" w:rsidRDefault="00752002" w:rsidP="00622E34">
            <w:pPr>
              <w:ind w:firstLine="0"/>
              <w:rPr>
                <w:rFonts w:eastAsia="Times New Roman" w:cs="Times New Roman"/>
                <w:szCs w:val="28"/>
                <w:lang w:eastAsia="ru-RU"/>
              </w:rPr>
            </w:pPr>
          </w:p>
        </w:tc>
        <w:tc>
          <w:tcPr>
            <w:tcW w:w="7960" w:type="dxa"/>
            <w:shd w:val="clear" w:color="auto" w:fill="auto"/>
          </w:tcPr>
          <w:p w:rsidR="00752002" w:rsidRPr="00B86910" w:rsidRDefault="00752002" w:rsidP="00752002">
            <w:pPr>
              <w:spacing w:line="276" w:lineRule="auto"/>
              <w:ind w:firstLine="0"/>
              <w:rPr>
                <w:rFonts w:eastAsia="Times New Roman" w:cs="Times New Roman"/>
                <w:szCs w:val="28"/>
                <w:lang w:eastAsia="ru-RU"/>
              </w:rPr>
            </w:pPr>
          </w:p>
        </w:tc>
      </w:tr>
      <w:tr w:rsidR="00B86910" w:rsidRPr="00B86910" w:rsidTr="00761D7A">
        <w:trPr>
          <w:cantSplit/>
          <w:trHeight w:val="20"/>
        </w:trPr>
        <w:tc>
          <w:tcPr>
            <w:tcW w:w="2410" w:type="dxa"/>
            <w:shd w:val="clear" w:color="auto" w:fill="auto"/>
            <w:noWrap/>
          </w:tcPr>
          <w:p w:rsidR="00622E34" w:rsidRPr="00B86910" w:rsidRDefault="00622E34" w:rsidP="00622E34">
            <w:pPr>
              <w:ind w:firstLine="0"/>
              <w:jc w:val="center"/>
              <w:rPr>
                <w:rFonts w:eastAsia="Times New Roman" w:cs="Times New Roman"/>
                <w:szCs w:val="28"/>
                <w:lang w:eastAsia="ru-RU"/>
              </w:rPr>
            </w:pPr>
            <w:r w:rsidRPr="00B86910">
              <w:rPr>
                <w:rFonts w:eastAsia="Times New Roman" w:cs="Times New Roman"/>
                <w:szCs w:val="28"/>
                <w:lang w:eastAsia="ru-RU"/>
              </w:rPr>
              <w:t>"01 2 01 5111</w:t>
            </w:r>
            <w:r w:rsidRPr="00B86910">
              <w:rPr>
                <w:rFonts w:eastAsia="Times New Roman" w:cs="Times New Roman"/>
                <w:szCs w:val="28"/>
                <w:lang w:val="en-US" w:eastAsia="ru-RU"/>
              </w:rPr>
              <w:t>F</w:t>
            </w:r>
          </w:p>
        </w:tc>
        <w:tc>
          <w:tcPr>
            <w:tcW w:w="7960" w:type="dxa"/>
            <w:shd w:val="clear" w:color="auto" w:fill="auto"/>
          </w:tcPr>
          <w:p w:rsidR="00622E34" w:rsidRPr="00B86910" w:rsidRDefault="00622E34" w:rsidP="00622E34">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Субсидии на софинансирование капитальных вложений                               в объекты государственной собственности субъектов Российской Федерации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622E34" w:rsidRPr="00B86910" w:rsidRDefault="00622E34" w:rsidP="00622E34">
            <w:pPr>
              <w:ind w:firstLine="0"/>
              <w:jc w:val="center"/>
              <w:rPr>
                <w:rFonts w:eastAsia="Times New Roman" w:cs="Times New Roman"/>
                <w:szCs w:val="28"/>
                <w:lang w:eastAsia="ru-RU"/>
              </w:rPr>
            </w:pPr>
            <w:r w:rsidRPr="00B86910">
              <w:rPr>
                <w:rFonts w:eastAsia="Times New Roman" w:cs="Times New Roman"/>
                <w:szCs w:val="28"/>
                <w:lang w:eastAsia="ru-RU"/>
              </w:rPr>
              <w:t>"01 3 07 50910</w:t>
            </w:r>
          </w:p>
        </w:tc>
        <w:tc>
          <w:tcPr>
            <w:tcW w:w="7960" w:type="dxa"/>
            <w:shd w:val="clear" w:color="auto" w:fill="auto"/>
          </w:tcPr>
          <w:p w:rsidR="00622E34" w:rsidRPr="00B86910" w:rsidRDefault="00622E34" w:rsidP="00B8691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Финансовое обеспечение осуществления социальной выплаты медицинским и иным работникам, оказывающим медицинскую помощь (участвующим в оказании и обеспечивающим оказание медицинской помощи) лицам, получившим ранения (увечья, травмы, контузии) в ходе специальной военной операции, </w:t>
            </w:r>
            <w:r w:rsidR="00B86910">
              <w:rPr>
                <w:rFonts w:eastAsia="Times New Roman" w:cs="Times New Roman"/>
                <w:szCs w:val="28"/>
                <w:lang w:eastAsia="ru-RU"/>
              </w:rPr>
              <w:t xml:space="preserve">                        </w:t>
            </w:r>
            <w:r w:rsidRPr="00B86910">
              <w:rPr>
                <w:rFonts w:eastAsia="Times New Roman" w:cs="Times New Roman"/>
                <w:szCs w:val="28"/>
                <w:lang w:eastAsia="ru-RU"/>
              </w:rPr>
              <w:t xml:space="preserve">а также проводящим и участвующим в проведении </w:t>
            </w:r>
            <w:r w:rsidR="008322C9" w:rsidRPr="00B86910">
              <w:rPr>
                <w:rFonts w:eastAsia="Times New Roman" w:cs="Times New Roman"/>
                <w:szCs w:val="28"/>
                <w:lang w:eastAsia="ru-RU"/>
              </w:rPr>
              <w:t xml:space="preserve">                          </w:t>
            </w:r>
            <w:r w:rsidRPr="00B86910">
              <w:rPr>
                <w:rFonts w:eastAsia="Times New Roman" w:cs="Times New Roman"/>
                <w:szCs w:val="28"/>
                <w:lang w:eastAsia="ru-RU"/>
              </w:rPr>
              <w:t>судебно-медицинской экспертизы";</w:t>
            </w:r>
          </w:p>
        </w:tc>
      </w:tr>
      <w:tr w:rsidR="00B86910" w:rsidRPr="00B86910" w:rsidTr="00761D7A">
        <w:trPr>
          <w:cantSplit/>
          <w:trHeight w:val="20"/>
        </w:trPr>
        <w:tc>
          <w:tcPr>
            <w:tcW w:w="2410" w:type="dxa"/>
            <w:shd w:val="clear" w:color="auto" w:fill="auto"/>
            <w:noWrap/>
          </w:tcPr>
          <w:p w:rsidR="00622E34" w:rsidRPr="00B86910" w:rsidRDefault="00622E34" w:rsidP="00622E34">
            <w:pPr>
              <w:ind w:firstLine="0"/>
              <w:jc w:val="center"/>
              <w:rPr>
                <w:rFonts w:eastAsia="Times New Roman" w:cs="Times New Roman"/>
                <w:szCs w:val="28"/>
                <w:lang w:eastAsia="ru-RU"/>
              </w:rPr>
            </w:pPr>
            <w:r w:rsidRPr="00B86910">
              <w:rPr>
                <w:rFonts w:eastAsia="Times New Roman" w:cs="Times New Roman"/>
                <w:szCs w:val="28"/>
                <w:lang w:eastAsia="ru-RU"/>
              </w:rPr>
              <w:t>"01 4 10 54060</w:t>
            </w:r>
          </w:p>
        </w:tc>
        <w:tc>
          <w:tcPr>
            <w:tcW w:w="7960" w:type="dxa"/>
            <w:shd w:val="clear" w:color="auto" w:fill="auto"/>
          </w:tcPr>
          <w:p w:rsidR="00622E34" w:rsidRPr="00B86910" w:rsidRDefault="00622E34" w:rsidP="008322C9">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Иные межбюджетные трансферты в целях софинансирования  </w:t>
            </w:r>
            <w:r w:rsidR="00B86910">
              <w:rPr>
                <w:rFonts w:eastAsia="Times New Roman" w:cs="Times New Roman"/>
                <w:szCs w:val="28"/>
                <w:lang w:eastAsia="ru-RU"/>
              </w:rPr>
              <w:t xml:space="preserve">                </w:t>
            </w:r>
            <w:r w:rsidRPr="00B86910">
              <w:rPr>
                <w:rFonts w:eastAsia="Times New Roman" w:cs="Times New Roman"/>
                <w:szCs w:val="28"/>
                <w:lang w:eastAsia="ru-RU"/>
              </w:rPr>
              <w:t xml:space="preserve">в полном объеме расходных обязательств субъектов </w:t>
            </w:r>
            <w:r w:rsidR="004B504C">
              <w:rPr>
                <w:rFonts w:eastAsia="Times New Roman" w:cs="Times New Roman"/>
                <w:szCs w:val="28"/>
                <w:lang w:eastAsia="ru-RU"/>
              </w:rPr>
              <w:t xml:space="preserve">            </w:t>
            </w:r>
            <w:r w:rsidRPr="00B86910">
              <w:rPr>
                <w:rFonts w:eastAsia="Times New Roman" w:cs="Times New Roman"/>
                <w:szCs w:val="28"/>
                <w:lang w:eastAsia="ru-RU"/>
              </w:rPr>
              <w:t>Российской Федерации, возникающих при оказании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r>
      <w:tr w:rsidR="00B86910" w:rsidRPr="00B86910" w:rsidTr="00761D7A">
        <w:trPr>
          <w:cantSplit/>
          <w:trHeight w:val="20"/>
        </w:trPr>
        <w:tc>
          <w:tcPr>
            <w:tcW w:w="2410" w:type="dxa"/>
            <w:shd w:val="clear" w:color="auto" w:fill="auto"/>
            <w:noWrap/>
          </w:tcPr>
          <w:p w:rsidR="00622E34" w:rsidRPr="00B86910" w:rsidRDefault="00622E34" w:rsidP="00622E34">
            <w:pPr>
              <w:ind w:firstLine="0"/>
              <w:jc w:val="center"/>
              <w:rPr>
                <w:rFonts w:eastAsia="Times New Roman" w:cs="Times New Roman"/>
                <w:szCs w:val="28"/>
                <w:lang w:eastAsia="ru-RU"/>
              </w:rPr>
            </w:pPr>
            <w:r w:rsidRPr="00B86910">
              <w:rPr>
                <w:rFonts w:eastAsia="Times New Roman" w:cs="Times New Roman"/>
                <w:szCs w:val="28"/>
                <w:lang w:eastAsia="ru-RU"/>
              </w:rPr>
              <w:t xml:space="preserve">01 4 10 55690 </w:t>
            </w:r>
          </w:p>
        </w:tc>
        <w:tc>
          <w:tcPr>
            <w:tcW w:w="7960" w:type="dxa"/>
            <w:shd w:val="clear" w:color="auto" w:fill="auto"/>
          </w:tcPr>
          <w:p w:rsidR="00622E34" w:rsidRPr="00B86910" w:rsidRDefault="00622E34" w:rsidP="00B86910">
            <w:pPr>
              <w:spacing w:line="276" w:lineRule="auto"/>
              <w:ind w:firstLine="0"/>
              <w:rPr>
                <w:rFonts w:cs="Times New Roman"/>
                <w:szCs w:val="28"/>
              </w:rPr>
            </w:pPr>
            <w:r w:rsidRPr="00B86910">
              <w:rPr>
                <w:rFonts w:eastAsia="Times New Roman" w:cs="Times New Roman"/>
                <w:szCs w:val="28"/>
                <w:lang w:eastAsia="ru-RU"/>
              </w:rPr>
              <w:t>Иной межбюджетный трансферт бюджету г. Москвы в целях софинансирования в полном объеме расходных обязательств, возникающих при оказании протезно-ортопедической помощи военнослужащим Вооруженных Сил Российской Федерации медицинскими организациями, подведомственными Департаменту здравоохранения города Москвы, в рамках оказания специализированной медицинской помощи в период проведения специальной военной операции";</w:t>
            </w:r>
          </w:p>
        </w:tc>
      </w:tr>
      <w:tr w:rsidR="00B86910" w:rsidRPr="00B86910" w:rsidTr="00981CFC">
        <w:trPr>
          <w:cantSplit/>
          <w:trHeight w:val="20"/>
        </w:trPr>
        <w:tc>
          <w:tcPr>
            <w:tcW w:w="2410" w:type="dxa"/>
            <w:shd w:val="clear" w:color="auto" w:fill="auto"/>
            <w:noWrap/>
          </w:tcPr>
          <w:p w:rsidR="00622E34" w:rsidRPr="00B86910" w:rsidRDefault="00622E34" w:rsidP="00622E34">
            <w:pPr>
              <w:ind w:firstLine="0"/>
              <w:jc w:val="center"/>
              <w:rPr>
                <w:rFonts w:eastAsia="Times New Roman" w:cs="Times New Roman"/>
                <w:szCs w:val="28"/>
                <w:lang w:eastAsia="ru-RU"/>
              </w:rPr>
            </w:pPr>
            <w:r w:rsidRPr="00B86910">
              <w:rPr>
                <w:rFonts w:eastAsia="Times New Roman" w:cs="Times New Roman"/>
                <w:szCs w:val="28"/>
                <w:lang w:eastAsia="ru-RU"/>
              </w:rPr>
              <w:t>"01 4 18 5161F</w:t>
            </w:r>
          </w:p>
        </w:tc>
        <w:tc>
          <w:tcPr>
            <w:tcW w:w="7960" w:type="dxa"/>
            <w:shd w:val="clear" w:color="auto" w:fill="auto"/>
          </w:tcPr>
          <w:p w:rsidR="00622E34" w:rsidRPr="00B86910" w:rsidRDefault="00622E34" w:rsidP="008322C9">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Иные межбюджетные трансферты на реализацию                         отдельных полномочий в области лекарственного обеспечения </w:t>
            </w:r>
            <w:r w:rsidR="00B86910">
              <w:rPr>
                <w:rFonts w:eastAsia="Times New Roman" w:cs="Times New Roman"/>
                <w:szCs w:val="28"/>
                <w:lang w:eastAsia="ru-RU"/>
              </w:rPr>
              <w:t xml:space="preserve"> </w:t>
            </w:r>
            <w:r w:rsidRPr="00B86910">
              <w:rPr>
                <w:rFonts w:eastAsia="Times New Roman" w:cs="Times New Roman"/>
                <w:szCs w:val="28"/>
                <w:lang w:eastAsia="ru-RU"/>
              </w:rPr>
              <w:t xml:space="preserve">за счет средств резервного фонда Правительства </w:t>
            </w:r>
            <w:r w:rsidR="00B86910">
              <w:rPr>
                <w:rFonts w:eastAsia="Times New Roman" w:cs="Times New Roman"/>
                <w:szCs w:val="28"/>
                <w:lang w:eastAsia="ru-RU"/>
              </w:rPr>
              <w:t xml:space="preserve">                         </w:t>
            </w:r>
            <w:r w:rsidRPr="00B86910">
              <w:rPr>
                <w:rFonts w:eastAsia="Times New Roman" w:cs="Times New Roman"/>
                <w:szCs w:val="28"/>
                <w:lang w:eastAsia="ru-RU"/>
              </w:rPr>
              <w:t>Российской Федерации";</w:t>
            </w:r>
          </w:p>
        </w:tc>
      </w:tr>
      <w:tr w:rsidR="00B86910" w:rsidRPr="00B86910" w:rsidTr="00981CFC">
        <w:trPr>
          <w:cantSplit/>
          <w:trHeight w:val="20"/>
        </w:trPr>
        <w:tc>
          <w:tcPr>
            <w:tcW w:w="2410" w:type="dxa"/>
            <w:shd w:val="clear" w:color="auto" w:fill="auto"/>
            <w:noWrap/>
          </w:tcPr>
          <w:p w:rsidR="00622E34" w:rsidRPr="00B86910" w:rsidRDefault="00622E34" w:rsidP="00622E34">
            <w:pPr>
              <w:ind w:firstLine="0"/>
              <w:jc w:val="center"/>
              <w:rPr>
                <w:rFonts w:eastAsia="Times New Roman" w:cs="Times New Roman"/>
                <w:szCs w:val="28"/>
                <w:lang w:eastAsia="ru-RU"/>
              </w:rPr>
            </w:pPr>
            <w:r w:rsidRPr="00B86910">
              <w:rPr>
                <w:rFonts w:eastAsia="Times New Roman" w:cs="Times New Roman"/>
                <w:szCs w:val="28"/>
                <w:lang w:eastAsia="ru-RU"/>
              </w:rPr>
              <w:lastRenderedPageBreak/>
              <w:t>"01 4 18 58150</w:t>
            </w:r>
          </w:p>
        </w:tc>
        <w:tc>
          <w:tcPr>
            <w:tcW w:w="7960" w:type="dxa"/>
            <w:shd w:val="clear" w:color="auto" w:fill="auto"/>
          </w:tcPr>
          <w:p w:rsidR="00622E34" w:rsidRPr="00B86910" w:rsidRDefault="00622E34" w:rsidP="008322C9">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Иной межбюджетный трансферт бюджету Курской области </w:t>
            </w:r>
            <w:r w:rsidR="00B86910">
              <w:rPr>
                <w:rFonts w:eastAsia="Times New Roman" w:cs="Times New Roman"/>
                <w:szCs w:val="28"/>
                <w:lang w:eastAsia="ru-RU"/>
              </w:rPr>
              <w:t xml:space="preserve">                      </w:t>
            </w:r>
            <w:r w:rsidRPr="00B86910">
              <w:rPr>
                <w:rFonts w:eastAsia="Times New Roman" w:cs="Times New Roman"/>
                <w:szCs w:val="28"/>
                <w:lang w:eastAsia="ru-RU"/>
              </w:rPr>
              <w:t>в целях софинансирования в полном объеме расходных обязательств по финансовому обеспечению реализации мероприятий по обеспечению лекарственными препаратами для медицинского применения, медицинскими изделиями</w:t>
            </w:r>
            <w:r w:rsidR="008322C9" w:rsidRPr="00B86910">
              <w:rPr>
                <w:rFonts w:eastAsia="Times New Roman" w:cs="Times New Roman"/>
                <w:szCs w:val="28"/>
                <w:lang w:eastAsia="ru-RU"/>
              </w:rPr>
              <w:t xml:space="preserve">                                                </w:t>
            </w:r>
            <w:r w:rsidRPr="00B86910">
              <w:rPr>
                <w:rFonts w:eastAsia="Times New Roman" w:cs="Times New Roman"/>
                <w:szCs w:val="28"/>
                <w:lang w:eastAsia="ru-RU"/>
              </w:rPr>
              <w:t>и специализированными продуктами лечебного питания для детей-инвалидов граждан Российской Федерации, постоянно проживающих на территории Курской области, за счет средств резервного фонда Правительства Российской Федерации";</w:t>
            </w:r>
          </w:p>
        </w:tc>
      </w:tr>
      <w:tr w:rsidR="00B86910" w:rsidRPr="00B86910" w:rsidTr="00981CFC">
        <w:trPr>
          <w:cantSplit/>
          <w:trHeight w:val="20"/>
        </w:trPr>
        <w:tc>
          <w:tcPr>
            <w:tcW w:w="2410" w:type="dxa"/>
            <w:shd w:val="clear" w:color="auto" w:fill="auto"/>
            <w:noWrap/>
          </w:tcPr>
          <w:p w:rsidR="002B58C2" w:rsidRPr="00B86910" w:rsidRDefault="002B58C2" w:rsidP="002B58C2">
            <w:pPr>
              <w:ind w:firstLine="0"/>
              <w:jc w:val="center"/>
              <w:rPr>
                <w:rFonts w:eastAsia="Times New Roman" w:cs="Times New Roman"/>
                <w:szCs w:val="28"/>
                <w:lang w:eastAsia="ru-RU"/>
              </w:rPr>
            </w:pPr>
            <w:r w:rsidRPr="00B86910">
              <w:rPr>
                <w:rFonts w:eastAsia="Times New Roman" w:cs="Times New Roman"/>
                <w:szCs w:val="28"/>
                <w:lang w:eastAsia="ru-RU"/>
              </w:rPr>
              <w:t>"02 2 01 62580</w:t>
            </w:r>
          </w:p>
        </w:tc>
        <w:tc>
          <w:tcPr>
            <w:tcW w:w="7960" w:type="dxa"/>
            <w:shd w:val="clear" w:color="auto" w:fill="auto"/>
          </w:tcPr>
          <w:p w:rsidR="002B58C2" w:rsidRPr="00B86910" w:rsidRDefault="002B58C2" w:rsidP="00B8691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Государственная поддержка Общероссийской общественно-государственной просветительской организации "Российское общество "Знание" в целях финансового обеспечения (возмещения) затрат, связанных с поддержкой отобранных </w:t>
            </w:r>
            <w:r w:rsidR="00B86910">
              <w:rPr>
                <w:rFonts w:eastAsia="Times New Roman" w:cs="Times New Roman"/>
                <w:szCs w:val="28"/>
                <w:lang w:eastAsia="ru-RU"/>
              </w:rPr>
              <w:t xml:space="preserve">                    </w:t>
            </w:r>
            <w:r w:rsidRPr="00B86910">
              <w:rPr>
                <w:rFonts w:eastAsia="Times New Roman" w:cs="Times New Roman"/>
                <w:szCs w:val="28"/>
                <w:lang w:eastAsia="ru-RU"/>
              </w:rPr>
              <w:t xml:space="preserve">по результатам конкурса инициатив  советов родителей (законных представителей) несовершеннолетних, а также </w:t>
            </w:r>
            <w:r w:rsidR="00B86910">
              <w:rPr>
                <w:rFonts w:eastAsia="Times New Roman" w:cs="Times New Roman"/>
                <w:szCs w:val="28"/>
                <w:lang w:eastAsia="ru-RU"/>
              </w:rPr>
              <w:t xml:space="preserve">                           </w:t>
            </w:r>
            <w:r w:rsidRPr="00B86910">
              <w:rPr>
                <w:rFonts w:eastAsia="Times New Roman" w:cs="Times New Roman"/>
                <w:szCs w:val="28"/>
                <w:lang w:eastAsia="ru-RU"/>
              </w:rPr>
              <w:t>с организацией и проведением такого конкурса и реализацией проектов</w:t>
            </w:r>
            <w:r w:rsidR="008322C9" w:rsidRPr="00B86910">
              <w:rPr>
                <w:rFonts w:eastAsia="Times New Roman" w:cs="Times New Roman"/>
                <w:szCs w:val="28"/>
                <w:lang w:eastAsia="ru-RU"/>
              </w:rPr>
              <w:t xml:space="preserve"> </w:t>
            </w:r>
            <w:r w:rsidRPr="00B86910">
              <w:rPr>
                <w:rFonts w:eastAsia="Times New Roman" w:cs="Times New Roman"/>
                <w:szCs w:val="28"/>
                <w:lang w:eastAsia="ru-RU"/>
              </w:rPr>
              <w:t xml:space="preserve">(в том числе обучающих программ), направленных </w:t>
            </w:r>
            <w:r w:rsidR="008322C9" w:rsidRPr="00B86910">
              <w:rPr>
                <w:rFonts w:eastAsia="Times New Roman" w:cs="Times New Roman"/>
                <w:szCs w:val="28"/>
                <w:lang w:eastAsia="ru-RU"/>
              </w:rPr>
              <w:t xml:space="preserve">                           </w:t>
            </w:r>
            <w:r w:rsidRPr="00B86910">
              <w:rPr>
                <w:rFonts w:eastAsia="Times New Roman" w:cs="Times New Roman"/>
                <w:szCs w:val="28"/>
                <w:lang w:eastAsia="ru-RU"/>
              </w:rPr>
              <w:t xml:space="preserve">на содействие проведению воспитательной работы, </w:t>
            </w:r>
            <w:r w:rsidR="00B86910">
              <w:rPr>
                <w:rFonts w:eastAsia="Times New Roman" w:cs="Times New Roman"/>
                <w:szCs w:val="28"/>
                <w:lang w:eastAsia="ru-RU"/>
              </w:rPr>
              <w:t xml:space="preserve">                                     </w:t>
            </w:r>
            <w:r w:rsidRPr="00B86910">
              <w:rPr>
                <w:rFonts w:eastAsia="Times New Roman" w:cs="Times New Roman"/>
                <w:szCs w:val="28"/>
                <w:lang w:eastAsia="ru-RU"/>
              </w:rPr>
              <w:t xml:space="preserve">за счет средств резервного фонда Правительства </w:t>
            </w:r>
            <w:r w:rsidR="00B86910">
              <w:rPr>
                <w:rFonts w:eastAsia="Times New Roman" w:cs="Times New Roman"/>
                <w:szCs w:val="28"/>
                <w:lang w:eastAsia="ru-RU"/>
              </w:rPr>
              <w:t xml:space="preserve">                     </w:t>
            </w:r>
            <w:r w:rsidRPr="00B86910">
              <w:rPr>
                <w:rFonts w:eastAsia="Times New Roman" w:cs="Times New Roman"/>
                <w:szCs w:val="28"/>
                <w:lang w:eastAsia="ru-RU"/>
              </w:rPr>
              <w:t>Российской Федерации";</w:t>
            </w:r>
          </w:p>
        </w:tc>
      </w:tr>
      <w:tr w:rsidR="00B86910" w:rsidRPr="00B86910" w:rsidTr="00981CFC">
        <w:trPr>
          <w:cantSplit/>
          <w:trHeight w:val="20"/>
        </w:trPr>
        <w:tc>
          <w:tcPr>
            <w:tcW w:w="2410" w:type="dxa"/>
            <w:shd w:val="clear" w:color="auto" w:fill="auto"/>
            <w:noWrap/>
          </w:tcPr>
          <w:p w:rsidR="00A731BF" w:rsidRPr="00B86910" w:rsidRDefault="00A731BF" w:rsidP="00A731BF">
            <w:pPr>
              <w:ind w:firstLine="0"/>
              <w:jc w:val="center"/>
              <w:rPr>
                <w:rFonts w:eastAsia="Times New Roman" w:cs="Times New Roman"/>
                <w:szCs w:val="28"/>
                <w:lang w:eastAsia="ru-RU"/>
              </w:rPr>
            </w:pPr>
            <w:r w:rsidRPr="00B86910">
              <w:rPr>
                <w:rFonts w:eastAsia="Times New Roman" w:cs="Times New Roman"/>
                <w:szCs w:val="28"/>
                <w:lang w:eastAsia="ru-RU"/>
              </w:rPr>
              <w:t>"02 2 Ю2 62482</w:t>
            </w:r>
          </w:p>
        </w:tc>
        <w:tc>
          <w:tcPr>
            <w:tcW w:w="7960" w:type="dxa"/>
            <w:shd w:val="clear" w:color="auto" w:fill="auto"/>
          </w:tcPr>
          <w:p w:rsidR="00A731BF" w:rsidRPr="00B86910" w:rsidRDefault="00A731BF" w:rsidP="00A731BF">
            <w:pPr>
              <w:spacing w:line="276" w:lineRule="auto"/>
              <w:ind w:firstLine="0"/>
              <w:rPr>
                <w:rFonts w:eastAsia="Times New Roman" w:cs="Times New Roman"/>
                <w:szCs w:val="28"/>
                <w:lang w:eastAsia="ru-RU"/>
              </w:rPr>
            </w:pPr>
            <w:r w:rsidRPr="00B86910">
              <w:rPr>
                <w:rFonts w:eastAsia="Times New Roman" w:cs="Times New Roman"/>
                <w:szCs w:val="28"/>
                <w:lang w:eastAsia="ru-RU"/>
              </w:rPr>
              <w:t>Грант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инструментам и методикам работы с детьми              и молодежью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A731BF" w:rsidRPr="00B86910" w:rsidRDefault="00A731BF" w:rsidP="00A731BF">
            <w:pPr>
              <w:ind w:firstLine="0"/>
              <w:jc w:val="center"/>
              <w:rPr>
                <w:rFonts w:eastAsia="Times New Roman" w:cs="Times New Roman"/>
                <w:szCs w:val="28"/>
                <w:lang w:eastAsia="ru-RU"/>
              </w:rPr>
            </w:pPr>
            <w:r w:rsidRPr="00B86910">
              <w:rPr>
                <w:rFonts w:eastAsia="Times New Roman" w:cs="Times New Roman"/>
                <w:szCs w:val="28"/>
                <w:lang w:eastAsia="ru-RU"/>
              </w:rPr>
              <w:t>02 2 Ю2 62483</w:t>
            </w:r>
          </w:p>
        </w:tc>
        <w:tc>
          <w:tcPr>
            <w:tcW w:w="7960" w:type="dxa"/>
            <w:shd w:val="clear" w:color="auto" w:fill="auto"/>
          </w:tcPr>
          <w:p w:rsidR="00A731BF" w:rsidRPr="00B86910" w:rsidRDefault="00A731BF" w:rsidP="00A731BF">
            <w:pPr>
              <w:spacing w:line="276" w:lineRule="auto"/>
              <w:ind w:firstLine="0"/>
              <w:rPr>
                <w:rFonts w:eastAsia="Times New Roman" w:cs="Times New Roman"/>
                <w:szCs w:val="28"/>
                <w:lang w:eastAsia="ru-RU"/>
              </w:rPr>
            </w:pPr>
            <w:r w:rsidRPr="00B86910">
              <w:rPr>
                <w:rFonts w:eastAsia="Times New Roman" w:cs="Times New Roman"/>
                <w:szCs w:val="28"/>
                <w:lang w:eastAsia="ru-RU"/>
              </w:rPr>
              <w:t>Грант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инструментам и методикам работы с детьми                            и молодежью за счет средств резервного фонда Президента Российской Федерации";</w:t>
            </w:r>
          </w:p>
        </w:tc>
      </w:tr>
      <w:tr w:rsidR="00B86910" w:rsidRPr="00B86910" w:rsidTr="00761D7A">
        <w:trPr>
          <w:cantSplit/>
          <w:trHeight w:val="20"/>
        </w:trPr>
        <w:tc>
          <w:tcPr>
            <w:tcW w:w="2410" w:type="dxa"/>
            <w:shd w:val="clear" w:color="auto" w:fill="auto"/>
            <w:noWrap/>
          </w:tcPr>
          <w:p w:rsidR="00513D58" w:rsidRPr="00B86910" w:rsidDel="00A731BF" w:rsidRDefault="00513D58" w:rsidP="00513D58">
            <w:pPr>
              <w:ind w:firstLine="0"/>
              <w:jc w:val="center"/>
              <w:rPr>
                <w:rFonts w:eastAsia="Times New Roman" w:cs="Times New Roman"/>
                <w:szCs w:val="28"/>
                <w:lang w:eastAsia="ru-RU"/>
              </w:rPr>
            </w:pPr>
            <w:r w:rsidRPr="00B86910">
              <w:rPr>
                <w:rFonts w:eastAsia="Times New Roman" w:cs="Times New Roman"/>
                <w:szCs w:val="28"/>
                <w:lang w:eastAsia="ru-RU"/>
              </w:rPr>
              <w:lastRenderedPageBreak/>
              <w:t>"02 2 Ю2 62535</w:t>
            </w:r>
          </w:p>
        </w:tc>
        <w:tc>
          <w:tcPr>
            <w:tcW w:w="7960" w:type="dxa"/>
            <w:shd w:val="clear" w:color="auto" w:fill="auto"/>
          </w:tcPr>
          <w:p w:rsidR="00513D58" w:rsidRPr="00B86910" w:rsidRDefault="00513D58" w:rsidP="00B8691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Грант в форме субсидии автономной некоммерческой организации дополнительного профессионального образования "Центр развития военно-спортивной подготовки </w:t>
            </w:r>
            <w:r w:rsidR="00B86910">
              <w:rPr>
                <w:rFonts w:eastAsia="Times New Roman" w:cs="Times New Roman"/>
                <w:szCs w:val="28"/>
                <w:lang w:eastAsia="ru-RU"/>
              </w:rPr>
              <w:t xml:space="preserve">                                           </w:t>
            </w:r>
            <w:r w:rsidRPr="00B86910">
              <w:rPr>
                <w:rFonts w:eastAsia="Times New Roman" w:cs="Times New Roman"/>
                <w:szCs w:val="28"/>
                <w:lang w:eastAsia="ru-RU"/>
              </w:rPr>
              <w:t xml:space="preserve">и патриотического воспитания молодежи" на финансовое обеспечение затрат, связанных с обеспечением в субъектах Российской Федерации условий для реализации мероприятий, направленных на военно-спортивную подготовку </w:t>
            </w:r>
            <w:r w:rsidR="00B86910">
              <w:rPr>
                <w:rFonts w:eastAsia="Times New Roman" w:cs="Times New Roman"/>
                <w:szCs w:val="28"/>
                <w:lang w:eastAsia="ru-RU"/>
              </w:rPr>
              <w:t xml:space="preserve">                                             </w:t>
            </w:r>
            <w:r w:rsidRPr="00B86910">
              <w:rPr>
                <w:rFonts w:eastAsia="Times New Roman" w:cs="Times New Roman"/>
                <w:szCs w:val="28"/>
                <w:lang w:eastAsia="ru-RU"/>
              </w:rPr>
              <w:t>и патриотическое воспитание молодежи,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CD458B" w:rsidRPr="00B86910" w:rsidRDefault="00CD458B" w:rsidP="00CD458B">
            <w:pPr>
              <w:ind w:firstLine="0"/>
              <w:jc w:val="center"/>
              <w:rPr>
                <w:rFonts w:eastAsia="Times New Roman" w:cs="Times New Roman"/>
                <w:szCs w:val="28"/>
                <w:lang w:eastAsia="ru-RU"/>
              </w:rPr>
            </w:pPr>
            <w:r w:rsidRPr="00B86910">
              <w:rPr>
                <w:rFonts w:eastAsia="Times New Roman" w:cs="Times New Roman"/>
                <w:szCs w:val="28"/>
                <w:lang w:eastAsia="ru-RU"/>
              </w:rPr>
              <w:t>"02 2 Ю2 64844</w:t>
            </w:r>
          </w:p>
        </w:tc>
        <w:tc>
          <w:tcPr>
            <w:tcW w:w="7960" w:type="dxa"/>
            <w:shd w:val="clear" w:color="auto" w:fill="auto"/>
          </w:tcPr>
          <w:p w:rsidR="00CD458B" w:rsidRPr="00B86910" w:rsidRDefault="00CD458B" w:rsidP="00CD458B">
            <w:pPr>
              <w:spacing w:line="276" w:lineRule="auto"/>
              <w:ind w:firstLine="0"/>
              <w:rPr>
                <w:rFonts w:eastAsia="Times New Roman" w:cs="Times New Roman"/>
                <w:szCs w:val="28"/>
                <w:lang w:eastAsia="ru-RU"/>
              </w:rPr>
            </w:pPr>
            <w:r w:rsidRPr="00B86910">
              <w:rPr>
                <w:rFonts w:eastAsia="Times New Roman" w:cs="Times New Roman"/>
                <w:szCs w:val="28"/>
                <w:lang w:eastAsia="ru-RU"/>
              </w:rPr>
              <w:t>Проведение мероприятий военно-патриотической направленности в целях увеличения численности                                    детей, вовлеченных в деятельность Всероссийского                           детско-юношеского военно-патриотического общественного движения "ЮНАРМИЯ", за счет средств резервного фонда Президента Российской Федерации";</w:t>
            </w:r>
          </w:p>
        </w:tc>
      </w:tr>
      <w:tr w:rsidR="00B86910" w:rsidRPr="00B86910" w:rsidTr="00761D7A">
        <w:trPr>
          <w:cantSplit/>
          <w:trHeight w:val="20"/>
        </w:trPr>
        <w:tc>
          <w:tcPr>
            <w:tcW w:w="2410" w:type="dxa"/>
            <w:shd w:val="clear" w:color="auto" w:fill="auto"/>
            <w:noWrap/>
          </w:tcPr>
          <w:p w:rsidR="00CD458B" w:rsidRPr="00B86910" w:rsidRDefault="00CD458B" w:rsidP="00CD458B">
            <w:pPr>
              <w:ind w:firstLine="0"/>
              <w:jc w:val="center"/>
              <w:rPr>
                <w:rFonts w:eastAsia="Times New Roman" w:cs="Times New Roman"/>
                <w:szCs w:val="28"/>
                <w:lang w:eastAsia="ru-RU"/>
              </w:rPr>
            </w:pPr>
            <w:r w:rsidRPr="00B86910">
              <w:rPr>
                <w:rFonts w:eastAsia="Times New Roman" w:cs="Times New Roman"/>
                <w:szCs w:val="28"/>
                <w:lang w:eastAsia="ru-RU"/>
              </w:rPr>
              <w:t>"02 2 Ю9 62772</w:t>
            </w:r>
          </w:p>
        </w:tc>
        <w:tc>
          <w:tcPr>
            <w:tcW w:w="7960" w:type="dxa"/>
            <w:shd w:val="clear" w:color="auto" w:fill="auto"/>
          </w:tcPr>
          <w:p w:rsidR="00CD458B" w:rsidRPr="00B86910" w:rsidRDefault="00CD458B" w:rsidP="00B8691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Государственная поддержка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w:t>
            </w:r>
            <w:r w:rsidR="00B86910">
              <w:rPr>
                <w:rFonts w:eastAsia="Times New Roman" w:cs="Times New Roman"/>
                <w:szCs w:val="28"/>
                <w:lang w:eastAsia="ru-RU"/>
              </w:rPr>
              <w:t xml:space="preserve">                                 </w:t>
            </w:r>
            <w:r w:rsidRPr="00B86910">
              <w:rPr>
                <w:rFonts w:eastAsia="Times New Roman" w:cs="Times New Roman"/>
                <w:szCs w:val="28"/>
                <w:lang w:eastAsia="ru-RU"/>
              </w:rPr>
              <w:t xml:space="preserve">и организаций, действующих в реальном секторе экономики, </w:t>
            </w:r>
            <w:r w:rsidR="00B86910">
              <w:rPr>
                <w:rFonts w:eastAsia="Times New Roman" w:cs="Times New Roman"/>
                <w:szCs w:val="28"/>
                <w:lang w:eastAsia="ru-RU"/>
              </w:rPr>
              <w:t xml:space="preserve">                     </w:t>
            </w:r>
            <w:r w:rsidRPr="00B86910">
              <w:rPr>
                <w:rFonts w:eastAsia="Times New Roman" w:cs="Times New Roman"/>
                <w:szCs w:val="28"/>
                <w:lang w:eastAsia="ru-RU"/>
              </w:rPr>
              <w:t>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CD458B" w:rsidRPr="00B86910" w:rsidRDefault="00CD458B" w:rsidP="00CD458B">
            <w:pPr>
              <w:ind w:firstLine="0"/>
              <w:jc w:val="center"/>
              <w:rPr>
                <w:rFonts w:eastAsia="Times New Roman" w:cs="Times New Roman"/>
                <w:szCs w:val="28"/>
                <w:lang w:eastAsia="ru-RU"/>
              </w:rPr>
            </w:pPr>
            <w:r w:rsidRPr="00B86910">
              <w:rPr>
                <w:rFonts w:eastAsia="Times New Roman" w:cs="Times New Roman"/>
                <w:szCs w:val="28"/>
                <w:lang w:eastAsia="ru-RU"/>
              </w:rPr>
              <w:t>"02 4 01 5Т220</w:t>
            </w:r>
          </w:p>
        </w:tc>
        <w:tc>
          <w:tcPr>
            <w:tcW w:w="7960" w:type="dxa"/>
            <w:shd w:val="clear" w:color="auto" w:fill="auto"/>
          </w:tcPr>
          <w:p w:rsidR="00CD458B" w:rsidRPr="00B86910" w:rsidRDefault="00CD458B" w:rsidP="00B86910">
            <w:pPr>
              <w:spacing w:line="276" w:lineRule="auto"/>
              <w:ind w:firstLine="0"/>
              <w:rPr>
                <w:rFonts w:eastAsia="Times New Roman" w:cs="Times New Roman"/>
                <w:szCs w:val="28"/>
                <w:lang w:eastAsia="ru-RU"/>
              </w:rPr>
            </w:pPr>
            <w:r w:rsidRPr="00B86910">
              <w:rPr>
                <w:rFonts w:eastAsia="Times New Roman" w:cs="Times New Roman"/>
                <w:szCs w:val="28"/>
                <w:lang w:eastAsia="ru-RU"/>
              </w:rPr>
              <w:t>Обеспечение государственных и муниципальных образовательных организаций, расположенных</w:t>
            </w:r>
            <w:r w:rsidR="008322C9" w:rsidRPr="00B86910">
              <w:rPr>
                <w:rFonts w:eastAsia="Times New Roman" w:cs="Times New Roman"/>
                <w:szCs w:val="28"/>
                <w:lang w:eastAsia="ru-RU"/>
              </w:rPr>
              <w:t xml:space="preserve"> </w:t>
            </w:r>
            <w:r w:rsidRPr="00B86910">
              <w:rPr>
                <w:rFonts w:eastAsia="Times New Roman" w:cs="Times New Roman"/>
                <w:szCs w:val="28"/>
                <w:lang w:eastAsia="ru-RU"/>
              </w:rPr>
              <w:t xml:space="preserve">на территориях Донецкой Народной Республики, Луганской Народной Республики, Запорожской области и Херсонской области </w:t>
            </w:r>
            <w:r w:rsidR="00B86910">
              <w:rPr>
                <w:rFonts w:eastAsia="Times New Roman" w:cs="Times New Roman"/>
                <w:szCs w:val="28"/>
                <w:lang w:eastAsia="ru-RU"/>
              </w:rPr>
              <w:t xml:space="preserve">                          </w:t>
            </w:r>
            <w:r w:rsidRPr="00B86910">
              <w:rPr>
                <w:rFonts w:eastAsia="Times New Roman" w:cs="Times New Roman"/>
                <w:szCs w:val="28"/>
                <w:lang w:eastAsia="ru-RU"/>
              </w:rPr>
              <w:t xml:space="preserve">и реализующих основные общеобразовательные программы </w:t>
            </w:r>
            <w:r w:rsidR="00B86910">
              <w:rPr>
                <w:rFonts w:eastAsia="Times New Roman" w:cs="Times New Roman"/>
                <w:szCs w:val="28"/>
                <w:lang w:eastAsia="ru-RU"/>
              </w:rPr>
              <w:t xml:space="preserve">                  </w:t>
            </w:r>
            <w:r w:rsidRPr="00B86910">
              <w:rPr>
                <w:rFonts w:eastAsia="Times New Roman" w:cs="Times New Roman"/>
                <w:szCs w:val="28"/>
                <w:lang w:eastAsia="ru-RU"/>
              </w:rPr>
              <w:t>и образовательные программы среднего профессионального образования, вооруженной охраной";</w:t>
            </w:r>
          </w:p>
        </w:tc>
      </w:tr>
      <w:tr w:rsidR="00B86910" w:rsidRPr="00B86910" w:rsidTr="00761D7A">
        <w:trPr>
          <w:cantSplit/>
          <w:trHeight w:val="20"/>
        </w:trPr>
        <w:tc>
          <w:tcPr>
            <w:tcW w:w="2410" w:type="dxa"/>
            <w:shd w:val="clear" w:color="auto" w:fill="auto"/>
            <w:noWrap/>
          </w:tcPr>
          <w:p w:rsidR="00CD458B" w:rsidRPr="00B86910" w:rsidRDefault="00CD458B" w:rsidP="00CD458B">
            <w:pPr>
              <w:ind w:firstLine="0"/>
              <w:jc w:val="center"/>
              <w:rPr>
                <w:rFonts w:eastAsia="Times New Roman" w:cs="Times New Roman"/>
                <w:szCs w:val="28"/>
                <w:lang w:eastAsia="ru-RU"/>
              </w:rPr>
            </w:pPr>
            <w:r w:rsidRPr="00B86910">
              <w:rPr>
                <w:rFonts w:eastAsia="Times New Roman" w:cs="Times New Roman"/>
                <w:szCs w:val="28"/>
                <w:lang w:eastAsia="ru-RU"/>
              </w:rPr>
              <w:t>"03 2 02 56780</w:t>
            </w:r>
          </w:p>
        </w:tc>
        <w:tc>
          <w:tcPr>
            <w:tcW w:w="7960" w:type="dxa"/>
            <w:shd w:val="clear" w:color="auto" w:fill="auto"/>
          </w:tcPr>
          <w:p w:rsidR="00CD458B" w:rsidRPr="00B86910" w:rsidRDefault="00CD458B" w:rsidP="00B86910">
            <w:pPr>
              <w:spacing w:line="276" w:lineRule="auto"/>
              <w:ind w:firstLine="0"/>
              <w:rPr>
                <w:rFonts w:eastAsia="Times New Roman" w:cs="Times New Roman"/>
                <w:szCs w:val="28"/>
                <w:lang w:eastAsia="ru-RU"/>
              </w:rPr>
            </w:pPr>
            <w:r w:rsidRPr="00B86910">
              <w:rPr>
                <w:rFonts w:eastAsia="Times New Roman" w:cs="Times New Roman"/>
                <w:szCs w:val="28"/>
                <w:lang w:eastAsia="ru-RU"/>
              </w:rPr>
              <w:t>Иной межбюджетный трансферт бюджету Белгородской области на финансовое обеспечение отдельных мер по ликвидации последствий атак вооруженных сил Украины на территорию Белгородской области в целях выплаты единовременного пособия гражданам за счет средств резервного фонда Правительства</w:t>
            </w:r>
            <w:r w:rsidR="008322C9" w:rsidRPr="00B86910">
              <w:rPr>
                <w:rFonts w:eastAsia="Times New Roman" w:cs="Times New Roman"/>
                <w:szCs w:val="28"/>
                <w:lang w:eastAsia="ru-RU"/>
              </w:rPr>
              <w:t xml:space="preserve"> </w:t>
            </w:r>
            <w:r w:rsidRPr="00B86910">
              <w:rPr>
                <w:rFonts w:eastAsia="Times New Roman" w:cs="Times New Roman"/>
                <w:szCs w:val="28"/>
                <w:lang w:eastAsia="ru-RU"/>
              </w:rPr>
              <w:t>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lastRenderedPageBreak/>
              <w:t>03 2 02 56790</w:t>
            </w:r>
          </w:p>
        </w:tc>
        <w:tc>
          <w:tcPr>
            <w:tcW w:w="7960" w:type="dxa"/>
            <w:shd w:val="clear" w:color="auto" w:fill="auto"/>
          </w:tcPr>
          <w:p w:rsidR="00F13906" w:rsidRPr="00B86910" w:rsidRDefault="00F13906" w:rsidP="00B86910">
            <w:pPr>
              <w:spacing w:line="276" w:lineRule="auto"/>
              <w:ind w:firstLine="0"/>
              <w:rPr>
                <w:rFonts w:eastAsia="Times New Roman" w:cs="Times New Roman"/>
                <w:szCs w:val="28"/>
                <w:lang w:eastAsia="ru-RU"/>
              </w:rPr>
            </w:pPr>
            <w:r w:rsidRPr="00B86910">
              <w:rPr>
                <w:rFonts w:eastAsia="Times New Roman" w:cs="Times New Roman"/>
                <w:szCs w:val="28"/>
                <w:lang w:eastAsia="ru-RU"/>
              </w:rPr>
              <w:t>Иной межбюджетный трансферт бюджету Белгородской области на финансовое обеспечение отдельных мер по ликвидации последствий атак вооруженных сил Украины на территорию Белгородской области в целях оказания единовременной материальной помощи и финансовой помощи гражданам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03 2 02 58750</w:t>
            </w:r>
          </w:p>
        </w:tc>
        <w:tc>
          <w:tcPr>
            <w:tcW w:w="7960" w:type="dxa"/>
            <w:shd w:val="clear" w:color="auto" w:fill="auto"/>
          </w:tcPr>
          <w:p w:rsidR="00F13906" w:rsidRPr="00B86910" w:rsidRDefault="00F13906" w:rsidP="00B86910">
            <w:pPr>
              <w:spacing w:line="276" w:lineRule="auto"/>
              <w:ind w:firstLine="0"/>
              <w:rPr>
                <w:rFonts w:eastAsia="Times New Roman" w:cs="Times New Roman"/>
                <w:szCs w:val="28"/>
                <w:lang w:eastAsia="ru-RU"/>
              </w:rPr>
            </w:pPr>
            <w:r w:rsidRPr="00B86910">
              <w:rPr>
                <w:rFonts w:eastAsia="Times New Roman" w:cs="Times New Roman"/>
                <w:szCs w:val="28"/>
                <w:lang w:eastAsia="ru-RU"/>
              </w:rPr>
              <w:t>Иной межбюджетный трансферт бюджету Республики Дагестан на финансовое обеспечение возмещения вреда, причиненного при пресечении 31 марта 2024 года правомерными действиями террористического акта в г. Каспийске</w:t>
            </w:r>
            <w:r w:rsidR="003344D0" w:rsidRPr="00B86910">
              <w:rPr>
                <w:rFonts w:eastAsia="Times New Roman" w:cs="Times New Roman"/>
                <w:szCs w:val="28"/>
                <w:lang w:eastAsia="ru-RU"/>
              </w:rPr>
              <w:t xml:space="preserve"> (Республика Дагестан)</w:t>
            </w:r>
            <w:r w:rsidRPr="00B86910">
              <w:rPr>
                <w:rFonts w:eastAsia="Times New Roman" w:cs="Times New Roman"/>
                <w:szCs w:val="28"/>
                <w:lang w:eastAsia="ru-RU"/>
              </w:rPr>
              <w:t>,</w:t>
            </w:r>
            <w:r w:rsidRPr="00B86910">
              <w:t xml:space="preserve"> </w:t>
            </w:r>
            <w:r w:rsidR="00C40180">
              <w:t xml:space="preserve">              </w:t>
            </w:r>
            <w:r w:rsidRPr="00B86910">
              <w:rPr>
                <w:rFonts w:eastAsia="Times New Roman" w:cs="Times New Roman"/>
                <w:szCs w:val="28"/>
                <w:lang w:eastAsia="ru-RU"/>
              </w:rPr>
              <w:t xml:space="preserve">за счет средств резервного фонда Правительства </w:t>
            </w:r>
            <w:r w:rsidR="00C40180">
              <w:rPr>
                <w:rFonts w:eastAsia="Times New Roman" w:cs="Times New Roman"/>
                <w:szCs w:val="28"/>
                <w:lang w:eastAsia="ru-RU"/>
              </w:rPr>
              <w:t xml:space="preserve">                        </w:t>
            </w:r>
            <w:r w:rsidRPr="00B86910">
              <w:rPr>
                <w:rFonts w:eastAsia="Times New Roman" w:cs="Times New Roman"/>
                <w:szCs w:val="28"/>
                <w:lang w:eastAsia="ru-RU"/>
              </w:rPr>
              <w:t>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"03 4 05 31340</w:t>
            </w:r>
          </w:p>
        </w:tc>
        <w:tc>
          <w:tcPr>
            <w:tcW w:w="7960" w:type="dxa"/>
            <w:shd w:val="clear" w:color="auto" w:fill="auto"/>
          </w:tcPr>
          <w:p w:rsidR="00F13906" w:rsidRPr="00B86910" w:rsidRDefault="00F13906" w:rsidP="00F13906">
            <w:pPr>
              <w:spacing w:line="276" w:lineRule="auto"/>
              <w:ind w:firstLine="0"/>
              <w:rPr>
                <w:rFonts w:eastAsia="Times New Roman" w:cs="Times New Roman"/>
                <w:szCs w:val="28"/>
                <w:lang w:eastAsia="ru-RU"/>
              </w:rPr>
            </w:pPr>
            <w:r w:rsidRPr="00B86910">
              <w:rPr>
                <w:rFonts w:eastAsia="Times New Roman" w:cs="Times New Roman"/>
                <w:szCs w:val="28"/>
                <w:lang w:eastAsia="ru-RU"/>
              </w:rPr>
              <w:t>Ежемесячное пособие на ребенка в возрасте от восьми                                   до семнадцати лет";</w:t>
            </w:r>
          </w:p>
        </w:tc>
      </w:tr>
      <w:tr w:rsidR="00B86910" w:rsidRPr="00B86910" w:rsidTr="00761D7A">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"03 4 05 31440</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Ежемесячная денежная выплата на ребенка в возрасте от восьми до семнадцати лет";</w:t>
            </w:r>
          </w:p>
        </w:tc>
      </w:tr>
      <w:tr w:rsidR="00B86910" w:rsidRPr="00B86910" w:rsidTr="00761D7A">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"05 2 01 56190</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Субсидии в целях софинансирования расходных обязательств субъектов Российской Федерации, возникающих при выполнении полномочий органов государственной власти субъектов Российской Федерации по финансовому обеспечению реализации мер социальной поддержки граждан, жилые помещения которых утрачены и (или) повреждены в результате обстрелов со стороны вооруженных формирований Украины, </w:t>
            </w:r>
            <w:r w:rsidR="00C40180">
              <w:rPr>
                <w:rFonts w:eastAsia="Times New Roman" w:cs="Times New Roman"/>
                <w:szCs w:val="28"/>
                <w:lang w:eastAsia="ru-RU"/>
              </w:rPr>
              <w:t xml:space="preserve">                </w:t>
            </w:r>
            <w:r w:rsidRPr="00B86910">
              <w:rPr>
                <w:rFonts w:eastAsia="Times New Roman" w:cs="Times New Roman"/>
                <w:szCs w:val="28"/>
                <w:lang w:eastAsia="ru-RU"/>
              </w:rPr>
              <w:t>и граждан, проживающих в населенных пунктах, которые подверглись или подвергаются таким обстрелам,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"05 2 01 56800</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Субсидия бюджету Курской области в целях софинансирования расходных обязательств, возникающих при реализации мер, направленных на стабилизацию ситуации в сфере </w:t>
            </w:r>
            <w:r w:rsidR="00C40180">
              <w:rPr>
                <w:rFonts w:eastAsia="Times New Roman" w:cs="Times New Roman"/>
                <w:szCs w:val="28"/>
                <w:lang w:eastAsia="ru-RU"/>
              </w:rPr>
              <w:t xml:space="preserve">                        </w:t>
            </w:r>
            <w:r w:rsidRPr="00B86910">
              <w:rPr>
                <w:rFonts w:eastAsia="Times New Roman" w:cs="Times New Roman"/>
                <w:szCs w:val="28"/>
                <w:lang w:eastAsia="ru-RU"/>
              </w:rPr>
              <w:t>жилищно-коммунального хозяйства, по компенсации организациям части потерь в доходах (дополнительных расходов), возникших  в связи с приостановлением начисления платы за жилищно-коммунальные услуги,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lastRenderedPageBreak/>
              <w:t>"05 2 02 58460</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Субсидия бюджету Курской области в целях софинансирования расходных обязательств по проведению обмерных, обследовательских работ, разработки проектной документации  и проведению ремонтно-восстановительных работ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на пострадавших объектах капитального строительства </w:t>
            </w:r>
            <w:r w:rsidR="00C40180">
              <w:rPr>
                <w:rFonts w:eastAsia="Times New Roman" w:cs="Times New Roman"/>
                <w:szCs w:val="28"/>
                <w:lang w:eastAsia="ru-RU"/>
              </w:rPr>
              <w:t xml:space="preserve">                             </w:t>
            </w:r>
            <w:r w:rsidRPr="00B86910">
              <w:rPr>
                <w:rFonts w:eastAsia="Times New Roman" w:cs="Times New Roman"/>
                <w:szCs w:val="28"/>
                <w:lang w:eastAsia="ru-RU"/>
              </w:rPr>
              <w:t>на территории Курской области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tabs>
                <w:tab w:val="left" w:pos="0"/>
              </w:tabs>
              <w:ind w:firstLine="0"/>
              <w:jc w:val="center"/>
              <w:rPr>
                <w:rFonts w:eastAsia="Times New Roman" w:cs="Times New Roman"/>
                <w:szCs w:val="28"/>
                <w:lang w:eastAsia="ru-RU"/>
              </w:rPr>
            </w:pPr>
            <w:r w:rsidRPr="00B86910">
              <w:rPr>
                <w:rFonts w:eastAsia="Times New Roman" w:cs="Times New Roman"/>
                <w:szCs w:val="28"/>
                <w:lang w:eastAsia="ru-RU"/>
              </w:rPr>
              <w:t>05 2 02 58790</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Субсидии бюджетам Белгородской и Брянской областей</w:t>
            </w:r>
            <w:r w:rsidR="008322C9" w:rsidRPr="00B86910">
              <w:rPr>
                <w:rFonts w:eastAsia="Times New Roman" w:cs="Times New Roman"/>
                <w:szCs w:val="28"/>
                <w:lang w:eastAsia="ru-RU"/>
              </w:rPr>
              <w:t xml:space="preserve"> </w:t>
            </w:r>
            <w:r w:rsidRPr="00B86910">
              <w:rPr>
                <w:rFonts w:eastAsia="Times New Roman" w:cs="Times New Roman"/>
                <w:szCs w:val="28"/>
                <w:lang w:eastAsia="ru-RU"/>
              </w:rPr>
              <w:t>в целях софинансирования расходных обязательств, возникающих при реализации мер, направленных</w:t>
            </w:r>
            <w:r w:rsidR="008322C9" w:rsidRPr="00B86910">
              <w:rPr>
                <w:rFonts w:eastAsia="Times New Roman" w:cs="Times New Roman"/>
                <w:szCs w:val="28"/>
                <w:lang w:eastAsia="ru-RU"/>
              </w:rPr>
              <w:t xml:space="preserve"> </w:t>
            </w:r>
            <w:r w:rsidRPr="00B86910">
              <w:rPr>
                <w:rFonts w:eastAsia="Times New Roman" w:cs="Times New Roman"/>
                <w:szCs w:val="28"/>
                <w:lang w:eastAsia="ru-RU"/>
              </w:rPr>
              <w:t xml:space="preserve">на стабилизацию ситуации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в сфере жилищно-коммунального хозяйства, по закупке </w:t>
            </w:r>
            <w:r w:rsidR="00C40180">
              <w:rPr>
                <w:rFonts w:eastAsia="Times New Roman" w:cs="Times New Roman"/>
                <w:szCs w:val="28"/>
                <w:lang w:eastAsia="ru-RU"/>
              </w:rPr>
              <w:t xml:space="preserve">                 </w:t>
            </w:r>
            <w:r w:rsidRPr="00B86910">
              <w:rPr>
                <w:rFonts w:eastAsia="Times New Roman" w:cs="Times New Roman"/>
                <w:szCs w:val="28"/>
                <w:lang w:eastAsia="ru-RU"/>
              </w:rPr>
              <w:t>блочно-модульных котельных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tabs>
                <w:tab w:val="left" w:pos="0"/>
              </w:tabs>
              <w:ind w:firstLine="0"/>
              <w:jc w:val="center"/>
              <w:rPr>
                <w:rFonts w:eastAsia="Times New Roman" w:cs="Times New Roman"/>
                <w:szCs w:val="28"/>
                <w:lang w:eastAsia="ru-RU"/>
              </w:rPr>
            </w:pPr>
            <w:r w:rsidRPr="00B86910">
              <w:rPr>
                <w:rFonts w:eastAsia="Times New Roman" w:cs="Times New Roman"/>
                <w:szCs w:val="28"/>
                <w:lang w:eastAsia="ru-RU"/>
              </w:rPr>
              <w:t>"07 2 Л3 56550</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Государственная поддержка юридических лиц                                              и индивидуальных предпринимателей, зарегистрированных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в Белгородской области, Брянской области и Курской области, на частичную компенсацию расходов на оплату времени простоя работников по причинам, не зависящим от работодателя  </w:t>
            </w:r>
            <w:r w:rsidR="00C40180">
              <w:rPr>
                <w:rFonts w:eastAsia="Times New Roman" w:cs="Times New Roman"/>
                <w:szCs w:val="28"/>
                <w:lang w:eastAsia="ru-RU"/>
              </w:rPr>
              <w:t xml:space="preserve">                    </w:t>
            </w:r>
            <w:r w:rsidRPr="00B86910">
              <w:rPr>
                <w:rFonts w:eastAsia="Times New Roman" w:cs="Times New Roman"/>
                <w:szCs w:val="28"/>
                <w:lang w:eastAsia="ru-RU"/>
              </w:rPr>
              <w:t>и работника,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tabs>
                <w:tab w:val="left" w:pos="0"/>
              </w:tabs>
              <w:ind w:firstLine="0"/>
              <w:jc w:val="center"/>
              <w:rPr>
                <w:rFonts w:eastAsia="Times New Roman" w:cs="Times New Roman"/>
                <w:szCs w:val="28"/>
                <w:lang w:eastAsia="ru-RU"/>
              </w:rPr>
            </w:pPr>
            <w:r w:rsidRPr="00B86910">
              <w:rPr>
                <w:rFonts w:eastAsia="Times New Roman" w:cs="Times New Roman"/>
                <w:szCs w:val="28"/>
                <w:lang w:eastAsia="ru-RU"/>
              </w:rPr>
              <w:t>"10 6 00 56940</w:t>
            </w:r>
          </w:p>
        </w:tc>
        <w:tc>
          <w:tcPr>
            <w:tcW w:w="7960" w:type="dxa"/>
            <w:shd w:val="clear" w:color="auto" w:fill="auto"/>
          </w:tcPr>
          <w:p w:rsidR="00F13906" w:rsidRPr="00B86910" w:rsidRDefault="00F13906" w:rsidP="00D20435">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Иные межбюджетные трансферты на возмещение расходов, понесенных бюджетами субъектов Российской Федерации </w:t>
            </w:r>
            <w:r w:rsidR="00C40180">
              <w:rPr>
                <w:rFonts w:eastAsia="Times New Roman" w:cs="Times New Roman"/>
                <w:szCs w:val="28"/>
                <w:lang w:eastAsia="ru-RU"/>
              </w:rPr>
              <w:t xml:space="preserve">                        </w:t>
            </w:r>
            <w:r w:rsidRPr="00B86910">
              <w:rPr>
                <w:rFonts w:eastAsia="Times New Roman" w:cs="Times New Roman"/>
                <w:szCs w:val="28"/>
                <w:lang w:eastAsia="ru-RU"/>
              </w:rPr>
              <w:t>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tabs>
                <w:tab w:val="left" w:pos="0"/>
              </w:tabs>
              <w:ind w:firstLine="0"/>
              <w:jc w:val="center"/>
              <w:rPr>
                <w:rFonts w:eastAsia="Times New Roman" w:cs="Times New Roman"/>
                <w:szCs w:val="28"/>
                <w:lang w:eastAsia="ru-RU"/>
              </w:rPr>
            </w:pPr>
            <w:r w:rsidRPr="00B86910">
              <w:rPr>
                <w:rFonts w:eastAsia="Times New Roman" w:cs="Times New Roman"/>
                <w:szCs w:val="28"/>
                <w:lang w:eastAsia="ru-RU"/>
              </w:rPr>
              <w:t>"11 2 01 60253</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Централизованной религиозной организации Духовное управление мусульман Российской Федерации                         на проведение капитального ремонта мечетей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tabs>
                <w:tab w:val="left" w:pos="0"/>
              </w:tabs>
              <w:ind w:firstLine="0"/>
              <w:jc w:val="center"/>
              <w:rPr>
                <w:rFonts w:eastAsia="Times New Roman" w:cs="Times New Roman"/>
                <w:szCs w:val="28"/>
                <w:lang w:eastAsia="ru-RU"/>
              </w:rPr>
            </w:pPr>
            <w:r w:rsidRPr="00B86910">
              <w:rPr>
                <w:rFonts w:eastAsia="Times New Roman" w:cs="Times New Roman"/>
                <w:szCs w:val="28"/>
                <w:lang w:eastAsia="ru-RU"/>
              </w:rPr>
              <w:lastRenderedPageBreak/>
              <w:t>"11 2 01 62333</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Субсидия автономной некоммерческой организации Возрождение объектов культурного наследия "Становление"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в целях проведения работ по сохранению объектов культурного наследия, расположенных на территориях Республики Крым </w:t>
            </w:r>
            <w:r w:rsidR="00C40180">
              <w:rPr>
                <w:rFonts w:eastAsia="Times New Roman" w:cs="Times New Roman"/>
                <w:szCs w:val="28"/>
                <w:lang w:eastAsia="ru-RU"/>
              </w:rPr>
              <w:t xml:space="preserve">                    </w:t>
            </w:r>
            <w:r w:rsidRPr="00B86910">
              <w:rPr>
                <w:rFonts w:eastAsia="Times New Roman" w:cs="Times New Roman"/>
                <w:szCs w:val="28"/>
                <w:lang w:eastAsia="ru-RU"/>
              </w:rPr>
              <w:t>и г. Севастополя,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tabs>
                <w:tab w:val="left" w:pos="0"/>
              </w:tabs>
              <w:ind w:firstLine="0"/>
              <w:jc w:val="center"/>
              <w:rPr>
                <w:rFonts w:eastAsia="Times New Roman" w:cs="Times New Roman"/>
                <w:szCs w:val="28"/>
                <w:lang w:eastAsia="ru-RU"/>
              </w:rPr>
            </w:pPr>
            <w:r w:rsidRPr="00B86910">
              <w:rPr>
                <w:rFonts w:eastAsia="Times New Roman" w:cs="Times New Roman"/>
                <w:szCs w:val="28"/>
                <w:lang w:eastAsia="ru-RU"/>
              </w:rPr>
              <w:t>"11 4 01 60873</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автономной некоммерческой организации "Национальный центр исторической памяти при Президенте Российской Федерации" на обеспечение</w:t>
            </w:r>
            <w:r w:rsidR="008322C9" w:rsidRPr="00B86910">
              <w:rPr>
                <w:rFonts w:eastAsia="Times New Roman" w:cs="Times New Roman"/>
                <w:szCs w:val="28"/>
                <w:lang w:eastAsia="ru-RU"/>
              </w:rPr>
              <w:t xml:space="preserve"> </w:t>
            </w:r>
            <w:r w:rsidRPr="00B86910">
              <w:rPr>
                <w:rFonts w:eastAsia="Times New Roman" w:cs="Times New Roman"/>
                <w:szCs w:val="28"/>
                <w:lang w:eastAsia="ru-RU"/>
              </w:rPr>
              <w:t xml:space="preserve">ее деятельности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за счет средств резервного фонда Правительства </w:t>
            </w:r>
            <w:r w:rsidR="00C40180">
              <w:rPr>
                <w:rFonts w:eastAsia="Times New Roman" w:cs="Times New Roman"/>
                <w:szCs w:val="28"/>
                <w:lang w:eastAsia="ru-RU"/>
              </w:rPr>
              <w:t xml:space="preserve">                        </w:t>
            </w:r>
            <w:r w:rsidRPr="00B86910">
              <w:rPr>
                <w:rFonts w:eastAsia="Times New Roman" w:cs="Times New Roman"/>
                <w:szCs w:val="28"/>
                <w:lang w:eastAsia="ru-RU"/>
              </w:rPr>
              <w:t>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tabs>
                <w:tab w:val="left" w:pos="0"/>
              </w:tabs>
              <w:ind w:firstLine="0"/>
              <w:jc w:val="center"/>
              <w:rPr>
                <w:rFonts w:eastAsia="Times New Roman" w:cs="Times New Roman"/>
                <w:szCs w:val="28"/>
                <w:lang w:eastAsia="ru-RU"/>
              </w:rPr>
            </w:pPr>
            <w:r w:rsidRPr="00B86910">
              <w:rPr>
                <w:rFonts w:eastAsia="Times New Roman" w:cs="Times New Roman"/>
                <w:szCs w:val="28"/>
                <w:lang w:eastAsia="ru-RU"/>
              </w:rPr>
              <w:t>"11 4 03 60878</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Благотворительному фонду поддержки                гуманитарных наук "Моя история" на финансовое обеспечение затрат, связанных с эксплуатацией</w:t>
            </w:r>
            <w:r w:rsidR="008322C9" w:rsidRPr="00B86910">
              <w:rPr>
                <w:rFonts w:eastAsia="Times New Roman" w:cs="Times New Roman"/>
                <w:szCs w:val="28"/>
                <w:lang w:eastAsia="ru-RU"/>
              </w:rPr>
              <w:t xml:space="preserve"> </w:t>
            </w:r>
            <w:r w:rsidRPr="00B86910">
              <w:rPr>
                <w:rFonts w:eastAsia="Times New Roman" w:cs="Times New Roman"/>
                <w:szCs w:val="28"/>
                <w:lang w:eastAsia="ru-RU"/>
              </w:rPr>
              <w:t xml:space="preserve">и обеспечением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деятельности музейно-храмового комплекса "Новый Херсонес", за счет средств резервного фонда Правительства </w:t>
            </w:r>
            <w:r w:rsidR="00C40180">
              <w:rPr>
                <w:rFonts w:eastAsia="Times New Roman" w:cs="Times New Roman"/>
                <w:szCs w:val="28"/>
                <w:lang w:eastAsia="ru-RU"/>
              </w:rPr>
              <w:t xml:space="preserve">                         </w:t>
            </w:r>
            <w:r w:rsidRPr="00B86910">
              <w:rPr>
                <w:rFonts w:eastAsia="Times New Roman" w:cs="Times New Roman"/>
                <w:szCs w:val="28"/>
                <w:lang w:eastAsia="ru-RU"/>
              </w:rPr>
              <w:t>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spacing w:line="276" w:lineRule="auto"/>
              <w:ind w:firstLine="0"/>
              <w:jc w:val="center"/>
              <w:rPr>
                <w:rFonts w:eastAsia="Times New Roman" w:cs="Times New Roman"/>
                <w:szCs w:val="28"/>
                <w:lang w:eastAsia="ru-RU"/>
              </w:rPr>
            </w:pPr>
            <w:r w:rsidRPr="00B86910">
              <w:rPr>
                <w:rFonts w:eastAsia="Times New Roman" w:cs="Times New Roman"/>
                <w:szCs w:val="28"/>
                <w:lang w:eastAsia="ru-RU"/>
              </w:rPr>
              <w:t>"12 2 Ч4 63752</w:t>
            </w:r>
          </w:p>
        </w:tc>
        <w:tc>
          <w:tcPr>
            <w:tcW w:w="7960" w:type="dxa"/>
            <w:shd w:val="clear" w:color="auto" w:fill="auto"/>
          </w:tcPr>
          <w:p w:rsidR="00F13906" w:rsidRPr="00B86910" w:rsidRDefault="00F13906" w:rsidP="00F13906">
            <w:pPr>
              <w:spacing w:line="276" w:lineRule="auto"/>
              <w:ind w:firstLine="0"/>
              <w:rPr>
                <w:rFonts w:eastAsia="Times New Roman" w:cs="Times New Roman"/>
                <w:szCs w:val="28"/>
                <w:lang w:eastAsia="ru-RU"/>
              </w:rPr>
            </w:pPr>
            <w:r w:rsidRPr="00B86910">
              <w:rPr>
                <w:rFonts w:eastAsia="Times New Roman" w:cs="Times New Roman"/>
                <w:szCs w:val="28"/>
                <w:lang w:eastAsia="ru-RU"/>
              </w:rPr>
              <w:t>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обеспечение эксплуатации федеральной государственной информационной системы состояния окружающей среды";</w:t>
            </w:r>
          </w:p>
        </w:tc>
      </w:tr>
      <w:tr w:rsidR="00B86910" w:rsidRPr="00B86910" w:rsidTr="00761D7A">
        <w:trPr>
          <w:cantSplit/>
          <w:trHeight w:val="20"/>
        </w:trPr>
        <w:tc>
          <w:tcPr>
            <w:tcW w:w="2410" w:type="dxa"/>
            <w:shd w:val="clear" w:color="auto" w:fill="auto"/>
            <w:noWrap/>
          </w:tcPr>
          <w:p w:rsidR="00F13906" w:rsidRPr="00B86910" w:rsidRDefault="00F13906" w:rsidP="00F13906">
            <w:pPr>
              <w:spacing w:line="276" w:lineRule="auto"/>
              <w:ind w:firstLine="0"/>
              <w:jc w:val="center"/>
              <w:rPr>
                <w:rFonts w:eastAsia="Times New Roman" w:cs="Times New Roman"/>
                <w:szCs w:val="28"/>
                <w:lang w:eastAsia="ru-RU"/>
              </w:rPr>
            </w:pPr>
            <w:r w:rsidRPr="00B86910">
              <w:rPr>
                <w:rFonts w:eastAsia="Times New Roman" w:cs="Times New Roman"/>
                <w:szCs w:val="28"/>
                <w:lang w:eastAsia="ru-RU"/>
              </w:rPr>
              <w:t>"15 2 5</w:t>
            </w:r>
            <w:r w:rsidRPr="00B86910">
              <w:rPr>
                <w:rFonts w:eastAsia="Times New Roman" w:cs="Times New Roman"/>
                <w:szCs w:val="28"/>
                <w:lang w:val="en-US" w:eastAsia="ru-RU"/>
              </w:rPr>
              <w:t>L 60562</w:t>
            </w:r>
          </w:p>
        </w:tc>
        <w:tc>
          <w:tcPr>
            <w:tcW w:w="7960" w:type="dxa"/>
            <w:shd w:val="clear" w:color="auto" w:fill="auto"/>
          </w:tcPr>
          <w:p w:rsidR="00F13906" w:rsidRPr="00B86910" w:rsidRDefault="00F13906" w:rsidP="00F13906">
            <w:pPr>
              <w:spacing w:line="276" w:lineRule="auto"/>
              <w:ind w:firstLine="0"/>
              <w:rPr>
                <w:rFonts w:eastAsia="Times New Roman" w:cs="Times New Roman"/>
                <w:szCs w:val="28"/>
                <w:lang w:eastAsia="ru-RU"/>
              </w:rPr>
            </w:pPr>
            <w:r w:rsidRPr="00B86910">
              <w:rPr>
                <w:rFonts w:eastAsia="Times New Roman" w:cs="Times New Roman"/>
                <w:szCs w:val="28"/>
                <w:lang w:eastAsia="ru-RU"/>
              </w:rPr>
              <w:t>Открытие лабораторий пользовательского тестирования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spacing w:line="276" w:lineRule="auto"/>
              <w:ind w:firstLine="0"/>
              <w:jc w:val="center"/>
              <w:rPr>
                <w:rFonts w:eastAsia="Times New Roman" w:cs="Times New Roman"/>
                <w:szCs w:val="28"/>
                <w:lang w:eastAsia="ru-RU"/>
              </w:rPr>
            </w:pPr>
            <w:r w:rsidRPr="00B86910">
              <w:rPr>
                <w:rFonts w:eastAsia="Times New Roman" w:cs="Times New Roman"/>
                <w:szCs w:val="28"/>
                <w:lang w:val="en-US" w:eastAsia="ru-RU"/>
              </w:rPr>
              <w:t>15 2 5L 60563</w:t>
            </w:r>
          </w:p>
        </w:tc>
        <w:tc>
          <w:tcPr>
            <w:tcW w:w="7960" w:type="dxa"/>
            <w:shd w:val="clear" w:color="auto" w:fill="auto"/>
          </w:tcPr>
          <w:p w:rsidR="00F13906" w:rsidRPr="00B86910" w:rsidRDefault="00F13906" w:rsidP="008322C9">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Обеспечение экспертно-методологического, информационно-аналитического и организационно-технического сопровождения реализации федерального проекта "Государство для людей" центром разработок, созданным и функционирующим на базе автономной некоммерческой организации "Аналитический центр при Правительстве Российской Федерации",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за счет средств резервного фонда Правительства </w:t>
            </w:r>
            <w:r w:rsidR="00C40180">
              <w:rPr>
                <w:rFonts w:eastAsia="Times New Roman" w:cs="Times New Roman"/>
                <w:szCs w:val="28"/>
                <w:lang w:eastAsia="ru-RU"/>
              </w:rPr>
              <w:t xml:space="preserve">                         </w:t>
            </w:r>
            <w:r w:rsidRPr="00B86910">
              <w:rPr>
                <w:rFonts w:eastAsia="Times New Roman" w:cs="Times New Roman"/>
                <w:szCs w:val="28"/>
                <w:lang w:eastAsia="ru-RU"/>
              </w:rPr>
              <w:t>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spacing w:line="276" w:lineRule="auto"/>
              <w:ind w:firstLine="0"/>
              <w:jc w:val="center"/>
              <w:rPr>
                <w:rFonts w:eastAsia="Times New Roman" w:cs="Times New Roman"/>
                <w:szCs w:val="28"/>
                <w:lang w:eastAsia="ru-RU"/>
              </w:rPr>
            </w:pPr>
            <w:r w:rsidRPr="00B86910">
              <w:rPr>
                <w:rFonts w:eastAsia="Times New Roman" w:cs="Times New Roman"/>
                <w:szCs w:val="28"/>
                <w:lang w:eastAsia="ru-RU"/>
              </w:rPr>
              <w:t>"15 4 15 60216</w:t>
            </w:r>
          </w:p>
        </w:tc>
        <w:tc>
          <w:tcPr>
            <w:tcW w:w="7960" w:type="dxa"/>
            <w:shd w:val="clear" w:color="auto" w:fill="auto"/>
          </w:tcPr>
          <w:p w:rsidR="00F13906" w:rsidRPr="00B86910" w:rsidRDefault="00F13906" w:rsidP="00F13906">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институту инновационного развития для исполнения обязательств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spacing w:line="276" w:lineRule="auto"/>
              <w:ind w:firstLine="0"/>
              <w:jc w:val="center"/>
              <w:rPr>
                <w:rFonts w:eastAsia="Times New Roman" w:cs="Times New Roman"/>
                <w:szCs w:val="28"/>
                <w:lang w:eastAsia="ru-RU"/>
              </w:rPr>
            </w:pPr>
            <w:r w:rsidRPr="00B86910">
              <w:rPr>
                <w:rFonts w:eastAsia="Times New Roman" w:cs="Times New Roman"/>
                <w:szCs w:val="28"/>
                <w:lang w:eastAsia="ru-RU"/>
              </w:rPr>
              <w:lastRenderedPageBreak/>
              <w:t>"16 2 А1 67432</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федеральному государственному унитарному предприятию "Центр развития базовых отраслей промышленности" на финансовое обеспечение затрат, связанных с аналитическим сопровождением и мониторингом реализации национального проекта, за счет средств резервного фонда Правительства Российской Федерации";</w:t>
            </w:r>
          </w:p>
        </w:tc>
      </w:tr>
      <w:tr w:rsidR="00B86910" w:rsidRPr="00B86910" w:rsidTr="00761D7A">
        <w:trPr>
          <w:cantSplit/>
          <w:trHeight w:val="20"/>
        </w:trPr>
        <w:tc>
          <w:tcPr>
            <w:tcW w:w="2410" w:type="dxa"/>
            <w:shd w:val="clear" w:color="auto" w:fill="auto"/>
            <w:noWrap/>
          </w:tcPr>
          <w:p w:rsidR="00F13906" w:rsidRPr="00B86910" w:rsidRDefault="00F13906" w:rsidP="00F13906">
            <w:pPr>
              <w:spacing w:line="276" w:lineRule="auto"/>
              <w:ind w:firstLine="0"/>
              <w:jc w:val="center"/>
              <w:rPr>
                <w:rFonts w:eastAsia="Times New Roman" w:cs="Times New Roman"/>
                <w:szCs w:val="28"/>
                <w:lang w:eastAsia="ru-RU"/>
              </w:rPr>
            </w:pPr>
            <w:r w:rsidRPr="00B86910">
              <w:rPr>
                <w:rFonts w:eastAsia="Times New Roman" w:cs="Times New Roman"/>
                <w:szCs w:val="28"/>
                <w:lang w:eastAsia="ru-RU"/>
              </w:rPr>
              <w:t>"16 2 А2 60988</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автономной некоммерческой организации высшего образования "Университет Иннополис" на создание и развитие центров развития промышленной робототехники за счет средств резервного фонда Правительства Российской Федерации";</w:t>
            </w:r>
          </w:p>
        </w:tc>
      </w:tr>
      <w:tr w:rsidR="00B86910" w:rsidRPr="00B86910" w:rsidTr="007B69B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"16 2 М2 68931</w:t>
            </w:r>
          </w:p>
        </w:tc>
        <w:tc>
          <w:tcPr>
            <w:tcW w:w="7960" w:type="dxa"/>
            <w:shd w:val="clear" w:color="auto" w:fill="auto"/>
          </w:tcPr>
          <w:p w:rsidR="00F13906" w:rsidRPr="00B86910" w:rsidRDefault="00F13906" w:rsidP="00C40180">
            <w:pPr>
              <w:spacing w:line="276" w:lineRule="auto"/>
              <w:ind w:firstLine="0"/>
              <w:rPr>
                <w:rFonts w:cs="Times New Roman"/>
                <w:szCs w:val="28"/>
              </w:rPr>
            </w:pPr>
            <w:r w:rsidRPr="00B86910">
              <w:rPr>
                <w:rFonts w:eastAsia="Times New Roman" w:cs="Times New Roman"/>
                <w:szCs w:val="28"/>
                <w:lang w:eastAsia="ru-RU"/>
              </w:rPr>
              <w:t>Государственная поддержка логистических операторов в целях компенсации части затрат на перевозку продукции                                             в приоритетные страны с использованием международных транспортных коридоров";</w:t>
            </w:r>
          </w:p>
        </w:tc>
      </w:tr>
      <w:tr w:rsidR="00B86910" w:rsidRPr="00B86910" w:rsidTr="007B69B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"16 2 М3 60393</w:t>
            </w:r>
          </w:p>
        </w:tc>
        <w:tc>
          <w:tcPr>
            <w:tcW w:w="7960" w:type="dxa"/>
            <w:shd w:val="clear" w:color="auto" w:fill="auto"/>
          </w:tcPr>
          <w:p w:rsidR="00F13906" w:rsidRPr="00B86910" w:rsidRDefault="00F13906" w:rsidP="00F13906">
            <w:pPr>
              <w:spacing w:line="276" w:lineRule="auto"/>
              <w:ind w:firstLine="0"/>
              <w:rPr>
                <w:rFonts w:eastAsia="Times New Roman" w:cs="Times New Roman"/>
                <w:szCs w:val="28"/>
                <w:lang w:eastAsia="ru-RU"/>
              </w:rPr>
            </w:pPr>
            <w:r w:rsidRPr="00B86910">
              <w:rPr>
                <w:rFonts w:eastAsia="Times New Roman" w:cs="Times New Roman"/>
                <w:szCs w:val="28"/>
                <w:lang w:eastAsia="ru-RU"/>
              </w:rPr>
              <w:t>Государственная поддержка акционерного общества "Российский экспортный центр", г. Москва, в целях                      развития инфраструктуры повышения международной конкурентоспособности за счет средств резервного фонда Правительства Российской Федерации";</w:t>
            </w:r>
          </w:p>
        </w:tc>
      </w:tr>
      <w:tr w:rsidR="00B86910" w:rsidRPr="00B86910" w:rsidTr="007B69B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t>"</w:t>
            </w:r>
            <w:r w:rsidRPr="00B86910">
              <w:rPr>
                <w:lang w:val="en-US"/>
              </w:rPr>
              <w:t>16 2 Y5 66275</w:t>
            </w:r>
          </w:p>
        </w:tc>
        <w:tc>
          <w:tcPr>
            <w:tcW w:w="7960" w:type="dxa"/>
            <w:shd w:val="clear" w:color="auto" w:fill="auto"/>
          </w:tcPr>
          <w:p w:rsidR="00F13906" w:rsidRPr="00B86910" w:rsidRDefault="00F13906" w:rsidP="00F13906">
            <w:pPr>
              <w:spacing w:line="276" w:lineRule="auto"/>
              <w:ind w:firstLine="0"/>
              <w:rPr>
                <w:rFonts w:eastAsia="Times New Roman" w:cs="Times New Roman"/>
                <w:szCs w:val="28"/>
                <w:lang w:eastAsia="ru-RU"/>
              </w:rPr>
            </w:pPr>
            <w:r w:rsidRPr="00B86910">
              <w:t>Гранты в форме субсидий российским организациям                                     на сертификацию беспилотных авиационных систем                                      за счет средств резервного фонда Правительства                       Российской Федерации";</w:t>
            </w:r>
          </w:p>
        </w:tc>
      </w:tr>
      <w:tr w:rsidR="00B86910" w:rsidRPr="00B86910" w:rsidTr="007B69BC">
        <w:trPr>
          <w:cantSplit/>
          <w:trHeight w:val="20"/>
        </w:trPr>
        <w:tc>
          <w:tcPr>
            <w:tcW w:w="2410" w:type="dxa"/>
            <w:shd w:val="clear" w:color="auto" w:fill="auto"/>
            <w:noWrap/>
          </w:tcPr>
          <w:p w:rsidR="00F13906" w:rsidRPr="00B86910" w:rsidRDefault="00F13906" w:rsidP="00F13906">
            <w:pPr>
              <w:ind w:firstLine="0"/>
              <w:jc w:val="center"/>
            </w:pPr>
            <w:r w:rsidRPr="00B86910">
              <w:rPr>
                <w:rFonts w:eastAsia="Times New Roman" w:cs="Times New Roman"/>
                <w:szCs w:val="28"/>
                <w:lang w:eastAsia="ru-RU"/>
              </w:rPr>
              <w:t>"17 2 В1 67422</w:t>
            </w:r>
          </w:p>
        </w:tc>
        <w:tc>
          <w:tcPr>
            <w:tcW w:w="7960" w:type="dxa"/>
            <w:shd w:val="clear" w:color="auto" w:fill="auto"/>
          </w:tcPr>
          <w:p w:rsidR="00F13906" w:rsidRPr="00B86910" w:rsidRDefault="00F13906" w:rsidP="00F13906">
            <w:pPr>
              <w:spacing w:line="276" w:lineRule="auto"/>
              <w:ind w:firstLine="0"/>
            </w:pPr>
            <w:r w:rsidRPr="00B86910">
              <w:rPr>
                <w:rFonts w:eastAsia="Times New Roman" w:cs="Times New Roman"/>
                <w:szCs w:val="28"/>
                <w:lang w:eastAsia="ru-RU"/>
              </w:rPr>
              <w:t>Создание системы послепродажного обслуживания воздушных судов и подготовки авиационного персонала для воздушных судов за счет средств резервного фонда Правительства Российской Федерации";</w:t>
            </w:r>
          </w:p>
        </w:tc>
      </w:tr>
      <w:tr w:rsidR="00B86910" w:rsidRPr="00B86910" w:rsidTr="007B69B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"18 2 В2 68213</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Субсидии российским организациям на финансовое обеспечение затрат на выполнение комплексных проектов по разработке, созданию и внедрению в серийное производство судового комплектующего оборудования за счет средств резервного фонда Правительства Российской Федерации";</w:t>
            </w:r>
          </w:p>
        </w:tc>
      </w:tr>
      <w:tr w:rsidR="00B86910" w:rsidRPr="00B86910" w:rsidTr="007B69B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"19 2 01 66840</w:t>
            </w:r>
          </w:p>
        </w:tc>
        <w:tc>
          <w:tcPr>
            <w:tcW w:w="7960" w:type="dxa"/>
            <w:shd w:val="clear" w:color="auto" w:fill="auto"/>
          </w:tcPr>
          <w:p w:rsidR="00F13906" w:rsidRPr="00B86910" w:rsidRDefault="00F13906" w:rsidP="008322C9">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Субсидии российским организациям на финансовое обеспечение части затрат на создание электронной компонентной базы </w:t>
            </w:r>
            <w:r w:rsidR="00C40180">
              <w:rPr>
                <w:rFonts w:eastAsia="Times New Roman" w:cs="Times New Roman"/>
                <w:szCs w:val="28"/>
                <w:lang w:eastAsia="ru-RU"/>
              </w:rPr>
              <w:t xml:space="preserve">                          </w:t>
            </w:r>
            <w:r w:rsidRPr="00B86910">
              <w:rPr>
                <w:rFonts w:eastAsia="Times New Roman" w:cs="Times New Roman"/>
                <w:szCs w:val="28"/>
                <w:lang w:eastAsia="ru-RU"/>
              </w:rPr>
              <w:t>и модулей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lastRenderedPageBreak/>
              <w:t>"23 2 01 64442</w:t>
            </w:r>
          </w:p>
        </w:tc>
        <w:tc>
          <w:tcPr>
            <w:tcW w:w="7960" w:type="dxa"/>
            <w:shd w:val="clear" w:color="auto" w:fill="auto"/>
          </w:tcPr>
          <w:p w:rsidR="00F13906" w:rsidRPr="00B86910" w:rsidRDefault="00F13906" w:rsidP="008322C9">
            <w:pPr>
              <w:spacing w:line="276" w:lineRule="auto"/>
              <w:ind w:firstLine="0"/>
              <w:rPr>
                <w:rFonts w:cs="Times New Roman"/>
                <w:szCs w:val="28"/>
              </w:rPr>
            </w:pPr>
            <w:r w:rsidRPr="00B86910">
              <w:rPr>
                <w:rFonts w:eastAsia="Times New Roman" w:cs="Times New Roman"/>
                <w:szCs w:val="28"/>
                <w:lang w:eastAsia="ru-RU"/>
              </w:rPr>
              <w:t xml:space="preserve">Субсидия автономной некоммерческой организации                                     по развитию цифровых проектов в сфере общественных связей  и коммуникаций "Диалог Регионы" на финансовое обеспечение расходов, связанных с реализацией мероприятий по внедрению и развитию цифровой системы "ИНФОЦУР", включая создание и обеспечение функционирования центров модерации, </w:t>
            </w:r>
            <w:r w:rsidR="00C40180">
              <w:rPr>
                <w:rFonts w:eastAsia="Times New Roman" w:cs="Times New Roman"/>
                <w:szCs w:val="28"/>
                <w:lang w:eastAsia="ru-RU"/>
              </w:rPr>
              <w:t xml:space="preserve">                              </w:t>
            </w:r>
            <w:r w:rsidRPr="00B86910">
              <w:rPr>
                <w:rFonts w:eastAsia="Times New Roman" w:cs="Times New Roman"/>
                <w:szCs w:val="28"/>
                <w:lang w:eastAsia="ru-RU"/>
              </w:rPr>
              <w:t>на территориях Донецкой Народной Республики, Луганской Народной Республики, Запорожской области и Херсонской области,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"23 2 01 64466</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Субсидия автономной некоммерческой организации                                        по развитию цифровых проектов в сфере общественных связей </w:t>
            </w:r>
            <w:r w:rsidR="00C40180">
              <w:rPr>
                <w:rFonts w:eastAsia="Times New Roman" w:cs="Times New Roman"/>
                <w:szCs w:val="28"/>
                <w:lang w:eastAsia="ru-RU"/>
              </w:rPr>
              <w:t xml:space="preserve"> </w:t>
            </w:r>
            <w:r w:rsidRPr="00B86910">
              <w:rPr>
                <w:rFonts w:eastAsia="Times New Roman" w:cs="Times New Roman"/>
                <w:szCs w:val="28"/>
                <w:lang w:eastAsia="ru-RU"/>
              </w:rPr>
              <w:t>и коммуникаций "Диалог Регионы" на создание и обеспечение работы в субъектах Российской Федерации центров управления регионов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"23 2 02 68675</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автономной некоммерческой организации                  "Центр подготовки поисковиков добровольцев" на финансовое обеспечение (возмещение) затрат, связанных с приобретением</w:t>
            </w:r>
            <w:r w:rsidR="00C40180">
              <w:rPr>
                <w:rFonts w:eastAsia="Times New Roman" w:cs="Times New Roman"/>
                <w:szCs w:val="28"/>
                <w:lang w:eastAsia="ru-RU"/>
              </w:rPr>
              <w:t xml:space="preserve">              </w:t>
            </w:r>
            <w:r w:rsidRPr="00B86910">
              <w:rPr>
                <w:rFonts w:eastAsia="Times New Roman" w:cs="Times New Roman"/>
                <w:szCs w:val="28"/>
                <w:lang w:eastAsia="ru-RU"/>
              </w:rPr>
              <w:t xml:space="preserve"> и установкой в 2025 и 2026 годах с последующей передачей                    </w:t>
            </w:r>
            <w:r w:rsidR="008322C9" w:rsidRPr="00B86910">
              <w:rPr>
                <w:rFonts w:eastAsia="Times New Roman" w:cs="Times New Roman"/>
                <w:szCs w:val="28"/>
                <w:lang w:eastAsia="ru-RU"/>
              </w:rPr>
              <w:t xml:space="preserve">             </w:t>
            </w:r>
            <w:r w:rsidRPr="00B86910">
              <w:rPr>
                <w:rFonts w:eastAsia="Times New Roman" w:cs="Times New Roman"/>
                <w:szCs w:val="28"/>
                <w:lang w:eastAsia="ru-RU"/>
              </w:rPr>
              <w:t xml:space="preserve">на безвозмездной основе жителям населенных пунктов Республики Южная Осетия, находящихся вне зоны                            охвата телевещанием, пользовательского оборудования, обеспечивающего возможность просмотра телеканалов без абонентской платы, а также с реализацией в 2025 и 2026 годах мероприятий по подключению инфраструктуры цифрового эфирного телерадиовещания Республики Южная Осетия </w:t>
            </w:r>
            <w:r w:rsidR="00C40180">
              <w:rPr>
                <w:rFonts w:eastAsia="Times New Roman" w:cs="Times New Roman"/>
                <w:szCs w:val="28"/>
                <w:lang w:eastAsia="ru-RU"/>
              </w:rPr>
              <w:t xml:space="preserve">                           </w:t>
            </w:r>
            <w:r w:rsidRPr="00B86910">
              <w:rPr>
                <w:rFonts w:eastAsia="Times New Roman" w:cs="Times New Roman"/>
                <w:szCs w:val="28"/>
                <w:lang w:eastAsia="ru-RU"/>
              </w:rPr>
              <w:t>к волоконно-оптическим и (или) спутниковым линиям связи</w:t>
            </w:r>
            <w:r w:rsidR="00C40180">
              <w:rPr>
                <w:rFonts w:eastAsia="Times New Roman" w:cs="Times New Roman"/>
                <w:szCs w:val="28"/>
                <w:lang w:eastAsia="ru-RU"/>
              </w:rPr>
              <w:t xml:space="preserve">                    </w:t>
            </w:r>
            <w:r w:rsidRPr="00B86910">
              <w:rPr>
                <w:rFonts w:eastAsia="Times New Roman" w:cs="Times New Roman"/>
                <w:szCs w:val="28"/>
                <w:lang w:eastAsia="ru-RU"/>
              </w:rPr>
              <w:t xml:space="preserve"> и оплатой услуг по доставке по ним сигнала, за счет средств резервного фонда Президента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"23 2 Ц2 66912</w:t>
            </w:r>
          </w:p>
        </w:tc>
        <w:tc>
          <w:tcPr>
            <w:tcW w:w="7960" w:type="dxa"/>
            <w:shd w:val="clear" w:color="auto" w:fill="auto"/>
          </w:tcPr>
          <w:p w:rsidR="00F13906" w:rsidRPr="00B86910" w:rsidRDefault="00F13906" w:rsidP="00C40180">
            <w:pPr>
              <w:spacing w:line="276" w:lineRule="auto"/>
              <w:ind w:firstLine="0"/>
              <w:rPr>
                <w:rFonts w:cs="Times New Roman"/>
                <w:szCs w:val="28"/>
              </w:rPr>
            </w:pPr>
            <w:r w:rsidRPr="00B86910">
              <w:rPr>
                <w:rFonts w:eastAsia="Times New Roman" w:cs="Times New Roman"/>
                <w:szCs w:val="28"/>
                <w:lang w:eastAsia="ru-RU"/>
              </w:rPr>
              <w:t>Субсидия автономной некоммерческой организации высшего образования "Университет Иннополис" на обеспечение доступа к электронному образовательному контенту и цифровым образовательным сервисам от внешних провайдеров для обучающихся и педагогического состава образовательных организаций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lastRenderedPageBreak/>
              <w:t>"23 2 Ц3 64745</w:t>
            </w:r>
          </w:p>
        </w:tc>
        <w:tc>
          <w:tcPr>
            <w:tcW w:w="7960" w:type="dxa"/>
            <w:shd w:val="clear" w:color="auto" w:fill="auto"/>
          </w:tcPr>
          <w:p w:rsidR="00F13906" w:rsidRPr="00B86910" w:rsidRDefault="00F13906" w:rsidP="00F13906">
            <w:pPr>
              <w:spacing w:line="276" w:lineRule="auto"/>
              <w:ind w:firstLine="0"/>
              <w:rPr>
                <w:rFonts w:eastAsia="Times New Roman" w:cs="Times New Roman"/>
                <w:szCs w:val="28"/>
                <w:lang w:eastAsia="ru-RU"/>
              </w:rPr>
            </w:pPr>
            <w:r w:rsidRPr="00B86910">
              <w:rPr>
                <w:rFonts w:eastAsia="Times New Roman" w:cs="Times New Roman"/>
                <w:szCs w:val="28"/>
                <w:lang w:eastAsia="ru-RU"/>
              </w:rPr>
              <w:t>Обеспечение обучения студентов по образовательным программам высшего образования для топ-специалистов</w:t>
            </w:r>
            <w:r w:rsidR="006C1409" w:rsidRPr="00B86910">
              <w:rPr>
                <w:rFonts w:eastAsia="Times New Roman" w:cs="Times New Roman"/>
                <w:szCs w:val="28"/>
                <w:lang w:eastAsia="ru-RU"/>
              </w:rPr>
              <w:t xml:space="preserve"> </w:t>
            </w:r>
            <w:r w:rsidRPr="00B86910">
              <w:rPr>
                <w:rFonts w:eastAsia="Times New Roman" w:cs="Times New Roman"/>
                <w:szCs w:val="28"/>
                <w:lang w:eastAsia="ru-RU"/>
              </w:rPr>
              <w:t xml:space="preserve"> в сфере искусственного интеллекта на базе автономной некоммерческой организации "Аналитический центр при Правительстве Российской Федерации"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23 2 Ц3 64749</w:t>
            </w:r>
          </w:p>
        </w:tc>
        <w:tc>
          <w:tcPr>
            <w:tcW w:w="7960" w:type="dxa"/>
            <w:shd w:val="clear" w:color="auto" w:fill="auto"/>
          </w:tcPr>
          <w:p w:rsidR="00F13906" w:rsidRPr="00B86910" w:rsidRDefault="00F13906" w:rsidP="00F13906">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автономной некоммерческой организации "Аналитический центр при Правительстве                                             Российской Федерации" на информационно-аналитическое                         и организационно-техническое сопровождение приоритетных задач Правительства Российской Федерации в области развития технологий искусственного интеллекта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"23 2 Ц4 60522</w:t>
            </w:r>
          </w:p>
        </w:tc>
        <w:tc>
          <w:tcPr>
            <w:tcW w:w="7960" w:type="dxa"/>
            <w:shd w:val="clear" w:color="auto" w:fill="auto"/>
          </w:tcPr>
          <w:p w:rsidR="00F13906" w:rsidRPr="00B86910" w:rsidRDefault="00F13906" w:rsidP="00F13906">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автономной некоммерческой организации "Аналитический центр при Правительстве                                   Российской Федерации" на обеспечение оперативного информационно-аналитического сопровождения                                             и организационно-технической поддержки деятельности Правительства Российской Федерации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"23 2 Ц4 62677</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Обеспечение информационно-аналитического и экспертно-методологического сопровождения контрольной (надзорной) деятельности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911C1D" w:rsidP="00F13906">
            <w:pPr>
              <w:ind w:firstLine="0"/>
              <w:jc w:val="center"/>
              <w:rPr>
                <w:rFonts w:eastAsia="Times New Roman" w:cs="Times New Roman"/>
                <w:szCs w:val="28"/>
                <w:lang w:eastAsia="ru-RU"/>
              </w:rPr>
            </w:pPr>
            <w:r>
              <w:rPr>
                <w:rFonts w:eastAsia="Times New Roman" w:cs="Times New Roman"/>
                <w:szCs w:val="28"/>
                <w:lang w:eastAsia="ru-RU"/>
              </w:rPr>
              <w:t>"</w:t>
            </w:r>
            <w:r w:rsidR="00F13906" w:rsidRPr="00B86910">
              <w:rPr>
                <w:rFonts w:eastAsia="Times New Roman" w:cs="Times New Roman"/>
                <w:szCs w:val="28"/>
                <w:lang w:eastAsia="ru-RU"/>
              </w:rPr>
              <w:t>23 2 Ц5 66829</w:t>
            </w:r>
          </w:p>
        </w:tc>
        <w:tc>
          <w:tcPr>
            <w:tcW w:w="7960" w:type="dxa"/>
            <w:shd w:val="clear" w:color="auto" w:fill="auto"/>
          </w:tcPr>
          <w:p w:rsidR="00F13906" w:rsidRPr="00B86910" w:rsidRDefault="00F13906" w:rsidP="006C1409">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Обеспечение доработки и внедрения российских решений                         в сфере информационных технологий при поддержке Российского фонда развития информационных технологий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за счет средств резервного фонда Правительства  </w:t>
            </w:r>
            <w:r w:rsidR="00C40180">
              <w:rPr>
                <w:rFonts w:eastAsia="Times New Roman" w:cs="Times New Roman"/>
                <w:szCs w:val="28"/>
                <w:lang w:eastAsia="ru-RU"/>
              </w:rPr>
              <w:t xml:space="preserve">                        </w:t>
            </w:r>
            <w:r w:rsidRPr="00B86910">
              <w:rPr>
                <w:rFonts w:eastAsia="Times New Roman" w:cs="Times New Roman"/>
                <w:szCs w:val="28"/>
                <w:lang w:eastAsia="ru-RU"/>
              </w:rPr>
              <w:t>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"23 2 Ц8 64746</w:t>
            </w:r>
          </w:p>
        </w:tc>
        <w:tc>
          <w:tcPr>
            <w:tcW w:w="7960" w:type="dxa"/>
            <w:shd w:val="clear" w:color="auto" w:fill="auto"/>
          </w:tcPr>
          <w:p w:rsidR="00F13906" w:rsidRPr="00B86910" w:rsidRDefault="00F13906" w:rsidP="00F13906">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Обеспечение обучения студентов по образовательным программам высшего образования для топ-специалистов </w:t>
            </w:r>
            <w:r w:rsidR="006C1409" w:rsidRPr="00B86910">
              <w:rPr>
                <w:rFonts w:eastAsia="Times New Roman" w:cs="Times New Roman"/>
                <w:szCs w:val="28"/>
                <w:lang w:eastAsia="ru-RU"/>
              </w:rPr>
              <w:t xml:space="preserve"> </w:t>
            </w:r>
            <w:r w:rsidRPr="00B86910">
              <w:rPr>
                <w:rFonts w:eastAsia="Times New Roman" w:cs="Times New Roman"/>
                <w:szCs w:val="28"/>
                <w:lang w:eastAsia="ru-RU"/>
              </w:rPr>
              <w:t>в сфере информационных технологий на базе автономной некоммерческой организации "Аналитический центр при Правительстве Российской Федерации"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lastRenderedPageBreak/>
              <w:t>"24 2 03 62243</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Субсидия федеральному государственному унитарному предприятию "ЗащитаИнфоТранс Министерства транспорта Российской Федерации" в целях возмещения затрат </w:t>
            </w:r>
            <w:r w:rsidR="00C40180">
              <w:rPr>
                <w:rFonts w:eastAsia="Times New Roman" w:cs="Times New Roman"/>
                <w:szCs w:val="28"/>
                <w:lang w:eastAsia="ru-RU"/>
              </w:rPr>
              <w:t xml:space="preserve">                                      </w:t>
            </w:r>
            <w:r w:rsidRPr="00B86910">
              <w:rPr>
                <w:rFonts w:eastAsia="Times New Roman" w:cs="Times New Roman"/>
                <w:szCs w:val="28"/>
                <w:lang w:eastAsia="ru-RU"/>
              </w:rPr>
              <w:t>на обеспечение деятельности (функционирование) отраслевого центра компетенций по импортозамещению программного обеспечения транспортной отрасли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"30 2 01 58010</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Субсидии в целях софинансирования расходных обязательств, возникающих при реализации мер, направленных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на стабилизацию ситуации в сфере топливно-энергетического комплекса, за счет средств резервного фонда Правительства </w:t>
            </w:r>
            <w:r w:rsidR="006C1409" w:rsidRPr="00B86910">
              <w:rPr>
                <w:rFonts w:eastAsia="Times New Roman" w:cs="Times New Roman"/>
                <w:szCs w:val="28"/>
                <w:lang w:eastAsia="ru-RU"/>
              </w:rPr>
              <w:t xml:space="preserve">                      </w:t>
            </w:r>
            <w:r w:rsidRPr="00B86910">
              <w:rPr>
                <w:rFonts w:eastAsia="Times New Roman" w:cs="Times New Roman"/>
                <w:szCs w:val="28"/>
                <w:lang w:eastAsia="ru-RU"/>
              </w:rPr>
              <w:t>Российской Федерации"; </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"30 2 02 67572</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обществу с ограниченной ответственностью "Газпром межрегионгаз Курск" в целях возмещения недополученных доходов, возникших в связи</w:t>
            </w:r>
            <w:r w:rsidR="006C1409" w:rsidRPr="00B86910">
              <w:rPr>
                <w:rFonts w:eastAsia="Times New Roman" w:cs="Times New Roman"/>
                <w:szCs w:val="28"/>
                <w:lang w:eastAsia="ru-RU"/>
              </w:rPr>
              <w:t xml:space="preserve"> </w:t>
            </w:r>
            <w:r w:rsidRPr="00B86910">
              <w:rPr>
                <w:rFonts w:eastAsia="Times New Roman" w:cs="Times New Roman"/>
                <w:szCs w:val="28"/>
                <w:lang w:eastAsia="ru-RU"/>
              </w:rPr>
              <w:t>с приостановлением в 2025 году начисления платы за коммунальную услугу по газоснабжению   на отдельных территориях Курской области,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"31 3 01 62857</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Субсидия автономной некоммерческой организации "Центр поддержки инжиниринга и инноваций" на предоставление грантов российским организациям, реализующим проекты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по разработке (доработке) и освоению производства  </w:t>
            </w:r>
            <w:r w:rsidR="00C40180">
              <w:rPr>
                <w:rFonts w:eastAsia="Times New Roman" w:cs="Times New Roman"/>
                <w:szCs w:val="28"/>
                <w:lang w:eastAsia="ru-RU"/>
              </w:rPr>
              <w:t xml:space="preserve">                             </w:t>
            </w:r>
            <w:r w:rsidRPr="00B86910">
              <w:rPr>
                <w:rFonts w:eastAsia="Times New Roman" w:cs="Times New Roman"/>
                <w:szCs w:val="28"/>
                <w:lang w:eastAsia="ru-RU"/>
              </w:rPr>
              <w:t>новой продукции в интересах Министерства обороны Российской Федерации,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"35 2 02 62259</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обществу с ограниченной ответственностью                 "Горные вершины", г. Краснодар, в целях исполнения обязательств концедента по концессионному соглашению                                  о финансировании, создании и эксплуатации объектов горнолыжной инфраструктуры, приобретении и эксплуатации специализированной техники для эксплуатации и содержания горнолыжной инфраструктуры в рамках развития всесезонного туристско-рекреационного комплекса "Архыз";</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lastRenderedPageBreak/>
              <w:t>"35 2 03 50770</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Субсидии бюджетам Республики Дагестан, Республики Ингушетия и Республики Северная Осетия - Алания в целях софинансирования расходных обязательств Республики Дагестан, Республики Ингушетия и Республики Северная Осетия - Алания, возникающих при реализации мероприятий региональных программ устойчивого экономического развития предприятий энергетики и жилищно-коммунального хозяйства";</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"39 3 20 60148</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Субсидии акционерному обществу "Российская Национальная Перестраховочная Компания" в целях возмещения страховым организациям расходов на осуществление страховых выплат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по договорам страхования в связи со страховыми случаями, наступившими вследствие событий, произошедших </w:t>
            </w:r>
            <w:r w:rsidR="006C1409" w:rsidRPr="00B86910">
              <w:rPr>
                <w:rFonts w:eastAsia="Times New Roman" w:cs="Times New Roman"/>
                <w:szCs w:val="28"/>
                <w:lang w:eastAsia="ru-RU"/>
              </w:rPr>
              <w:t xml:space="preserve"> </w:t>
            </w:r>
            <w:r w:rsidRPr="00B86910">
              <w:rPr>
                <w:rFonts w:eastAsia="Times New Roman" w:cs="Times New Roman"/>
                <w:szCs w:val="28"/>
                <w:lang w:eastAsia="ru-RU"/>
              </w:rPr>
              <w:t xml:space="preserve">в результате диверсий, террористических актов, применения вооружения </w:t>
            </w:r>
            <w:r w:rsidR="00C40180">
              <w:rPr>
                <w:rFonts w:eastAsia="Times New Roman" w:cs="Times New Roman"/>
                <w:szCs w:val="28"/>
                <w:lang w:eastAsia="ru-RU"/>
              </w:rPr>
              <w:t xml:space="preserve">                    </w:t>
            </w:r>
            <w:r w:rsidRPr="00B86910">
              <w:rPr>
                <w:rFonts w:eastAsia="Times New Roman" w:cs="Times New Roman"/>
                <w:szCs w:val="28"/>
                <w:lang w:eastAsia="ru-RU"/>
              </w:rPr>
              <w:t>и военной техники,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t>"39 3 20 6Т035</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Субсидии акционерному обществу "Российская Национальная Перестраховочная Компания" в целях возмещения страховым организациям расходов </w:t>
            </w:r>
            <w:r w:rsidR="006C1409" w:rsidRPr="00B86910">
              <w:rPr>
                <w:rFonts w:eastAsia="Times New Roman" w:cs="Times New Roman"/>
                <w:szCs w:val="28"/>
                <w:lang w:eastAsia="ru-RU"/>
              </w:rPr>
              <w:t xml:space="preserve"> </w:t>
            </w:r>
            <w:r w:rsidRPr="00B86910">
              <w:rPr>
                <w:rFonts w:eastAsia="Times New Roman" w:cs="Times New Roman"/>
                <w:szCs w:val="28"/>
                <w:lang w:eastAsia="ru-RU"/>
              </w:rPr>
              <w:t xml:space="preserve">на осуществление страховых выплат </w:t>
            </w:r>
            <w:r w:rsidR="00C40180">
              <w:rPr>
                <w:rFonts w:eastAsia="Times New Roman" w:cs="Times New Roman"/>
                <w:szCs w:val="28"/>
                <w:lang w:eastAsia="ru-RU"/>
              </w:rPr>
              <w:t xml:space="preserve">               </w:t>
            </w:r>
            <w:r w:rsidRPr="00B86910">
              <w:rPr>
                <w:rFonts w:eastAsia="Times New Roman" w:cs="Times New Roman"/>
                <w:szCs w:val="28"/>
                <w:lang w:eastAsia="ru-RU"/>
              </w:rPr>
              <w:t>по договорам страхования рисков, связанных с выполнением строительно-монтажных работ в рамках проектов жилищного строительства, реализуемых в соответствии с Федеральным законом "Об участии в долевом строительстве многоквартирных домов и иных объектов недвижимости и о внесении изменений</w:t>
            </w:r>
            <w:r w:rsidR="006C1409" w:rsidRPr="00B86910">
              <w:rPr>
                <w:rFonts w:eastAsia="Times New Roman" w:cs="Times New Roman"/>
                <w:szCs w:val="28"/>
                <w:lang w:eastAsia="ru-RU"/>
              </w:rPr>
              <w:t xml:space="preserve"> </w:t>
            </w:r>
            <w:r w:rsidR="00C40180">
              <w:rPr>
                <w:rFonts w:eastAsia="Times New Roman" w:cs="Times New Roman"/>
                <w:szCs w:val="28"/>
                <w:lang w:eastAsia="ru-RU"/>
              </w:rPr>
              <w:t xml:space="preserve"> </w:t>
            </w:r>
            <w:r w:rsidRPr="00B86910">
              <w:rPr>
                <w:rFonts w:eastAsia="Times New Roman" w:cs="Times New Roman"/>
                <w:szCs w:val="28"/>
                <w:lang w:eastAsia="ru-RU"/>
              </w:rPr>
              <w:t>в некоторые законодательные акты Российской Федерации"                      на территориях Донецкой Народной Республики, Луганской Народной Республики, Запорожской области и Херсонской области, в связи со страховыми случаями, наступившими вследствие событий, произошедших в результате диверсий, террористических актов, применения вооружения и военной техники,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F13906" w:rsidRPr="00B86910" w:rsidRDefault="00F13906" w:rsidP="00F13906">
            <w:pPr>
              <w:ind w:firstLine="0"/>
              <w:jc w:val="center"/>
              <w:rPr>
                <w:rFonts w:eastAsia="Times New Roman" w:cs="Times New Roman"/>
                <w:szCs w:val="28"/>
                <w:lang w:eastAsia="ru-RU"/>
              </w:rPr>
            </w:pPr>
            <w:r w:rsidRPr="00B86910">
              <w:rPr>
                <w:rFonts w:eastAsia="Times New Roman" w:cs="Times New Roman"/>
                <w:szCs w:val="28"/>
                <w:lang w:eastAsia="ru-RU"/>
              </w:rPr>
              <w:lastRenderedPageBreak/>
              <w:t>39 3 20 6Т042</w:t>
            </w:r>
          </w:p>
        </w:tc>
        <w:tc>
          <w:tcPr>
            <w:tcW w:w="7960" w:type="dxa"/>
            <w:shd w:val="clear" w:color="auto" w:fill="auto"/>
          </w:tcPr>
          <w:p w:rsidR="00F13906" w:rsidRPr="00B86910" w:rsidRDefault="00F13906"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Субсидии акционерному обществу "Российская Национальная Перестраховочная Компания" в целях возмещения страховым организациям расходов на страховые выплаты по договорам страхования в отношении объектов имущества, создаваемых</w:t>
            </w:r>
            <w:r w:rsidR="00C40180">
              <w:rPr>
                <w:rFonts w:eastAsia="Times New Roman" w:cs="Times New Roman"/>
                <w:szCs w:val="28"/>
                <w:lang w:eastAsia="ru-RU"/>
              </w:rPr>
              <w:t xml:space="preserve">                    </w:t>
            </w:r>
            <w:r w:rsidRPr="00B86910">
              <w:rPr>
                <w:rFonts w:eastAsia="Times New Roman" w:cs="Times New Roman"/>
                <w:szCs w:val="28"/>
                <w:lang w:eastAsia="ru-RU"/>
              </w:rPr>
              <w:t xml:space="preserve"> в ходе реализации инвестиционных проектов на территориях Донецкой Народной Республики, Луганской Народной Республики, Запорожской области и Херсонской области, в связи со страховыми случаями, наступившими вследствие событий, произошедших в результате диверсий, террористических актов, применения вооружения и военной техники,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"41 2 02 67851</w:t>
            </w:r>
          </w:p>
        </w:tc>
        <w:tc>
          <w:tcPr>
            <w:tcW w:w="7960" w:type="dxa"/>
            <w:shd w:val="clear" w:color="auto" w:fill="auto"/>
          </w:tcPr>
          <w:p w:rsidR="00BF02D4" w:rsidRPr="00B86910" w:rsidRDefault="00BF02D4"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Субсидия автономной некоммерческой организации поддержки гуманитарных программ "Русская Гуманитарная Миссия" </w:t>
            </w:r>
            <w:r w:rsidR="00C40180">
              <w:rPr>
                <w:rFonts w:eastAsia="Times New Roman" w:cs="Times New Roman"/>
                <w:szCs w:val="28"/>
                <w:lang w:eastAsia="ru-RU"/>
              </w:rPr>
              <w:t xml:space="preserve">                      </w:t>
            </w:r>
            <w:r w:rsidRPr="00B86910">
              <w:rPr>
                <w:rFonts w:eastAsia="Times New Roman" w:cs="Times New Roman"/>
                <w:szCs w:val="28"/>
                <w:lang w:eastAsia="ru-RU"/>
              </w:rPr>
              <w:t>на финансовое обеспечение ее деятельности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"44 2 01 64178</w:t>
            </w:r>
          </w:p>
        </w:tc>
        <w:tc>
          <w:tcPr>
            <w:tcW w:w="7960" w:type="dxa"/>
            <w:shd w:val="clear" w:color="auto" w:fill="auto"/>
          </w:tcPr>
          <w:p w:rsidR="00BF02D4" w:rsidRPr="00B86910" w:rsidRDefault="00BF02D4" w:rsidP="00092783">
            <w:pPr>
              <w:spacing w:line="276" w:lineRule="auto"/>
              <w:ind w:firstLine="0"/>
              <w:rPr>
                <w:rFonts w:eastAsia="Times New Roman" w:cs="Times New Roman"/>
                <w:szCs w:val="28"/>
                <w:lang w:eastAsia="ru-RU"/>
              </w:rPr>
            </w:pPr>
            <w:r w:rsidRPr="00B86910">
              <w:rPr>
                <w:rFonts w:eastAsia="Times New Roman" w:cs="Times New Roman"/>
                <w:szCs w:val="28"/>
                <w:lang w:eastAsia="ru-RU"/>
              </w:rPr>
              <w:t>Взнос в уставный капитал публичного акционерного общества "Банк ПСБ", г. Ярославль, в целях его докапитализации для обеспечения выполнения норматива достаточности собственных средств (капитала) для обеспечения устойчивого кредитования организаций оборонно-промышленного комплекса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44 2 01 64180</w:t>
            </w:r>
          </w:p>
        </w:tc>
        <w:tc>
          <w:tcPr>
            <w:tcW w:w="7960" w:type="dxa"/>
            <w:shd w:val="clear" w:color="auto" w:fill="auto"/>
          </w:tcPr>
          <w:p w:rsidR="00BF02D4" w:rsidRPr="00B86910" w:rsidRDefault="00BF02D4" w:rsidP="00BF02D4">
            <w:pPr>
              <w:spacing w:line="276" w:lineRule="auto"/>
              <w:ind w:firstLine="0"/>
              <w:rPr>
                <w:rFonts w:eastAsia="Times New Roman" w:cs="Times New Roman"/>
                <w:szCs w:val="28"/>
                <w:lang w:eastAsia="ru-RU"/>
              </w:rPr>
            </w:pPr>
            <w:r w:rsidRPr="00B86910">
              <w:rPr>
                <w:rFonts w:eastAsia="Times New Roman" w:cs="Times New Roman"/>
                <w:szCs w:val="28"/>
                <w:lang w:eastAsia="ru-RU"/>
              </w:rPr>
              <w:t>Взнос в уставный капитал публичного акционерного общества "Банк ПСБ", г. Ярославль, в целях его докапитализации для обеспечения выполнения норматива достаточности собственных средств (капитала) для обеспечения устойчивого кредитования организаций оборонно-промышленного комплекса";</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"47 2 12 67772</w:t>
            </w:r>
          </w:p>
        </w:tc>
        <w:tc>
          <w:tcPr>
            <w:tcW w:w="7960" w:type="dxa"/>
            <w:shd w:val="clear" w:color="auto" w:fill="auto"/>
          </w:tcPr>
          <w:p w:rsidR="00BF02D4" w:rsidRPr="00B86910" w:rsidRDefault="00BF02D4"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Субсидии российским организациям на финансовое обеспечение мероприятий по проведению научно-исследовательских </w:t>
            </w:r>
            <w:r w:rsidR="00C40180">
              <w:rPr>
                <w:rFonts w:eastAsia="Times New Roman" w:cs="Times New Roman"/>
                <w:szCs w:val="28"/>
                <w:lang w:eastAsia="ru-RU"/>
              </w:rPr>
              <w:t xml:space="preserve">                         </w:t>
            </w:r>
            <w:r w:rsidRPr="00B86910">
              <w:rPr>
                <w:rFonts w:eastAsia="Times New Roman" w:cs="Times New Roman"/>
                <w:szCs w:val="28"/>
                <w:lang w:eastAsia="ru-RU"/>
              </w:rPr>
              <w:t>и опытно-конструкторских работ</w:t>
            </w:r>
            <w:r w:rsidR="00C40180">
              <w:rPr>
                <w:rFonts w:eastAsia="Times New Roman" w:cs="Times New Roman"/>
                <w:szCs w:val="28"/>
                <w:lang w:eastAsia="ru-RU"/>
              </w:rPr>
              <w:t xml:space="preserve"> </w:t>
            </w:r>
            <w:r w:rsidRPr="00B86910">
              <w:rPr>
                <w:rFonts w:eastAsia="Times New Roman" w:cs="Times New Roman"/>
                <w:szCs w:val="28"/>
                <w:lang w:eastAsia="ru-RU"/>
              </w:rPr>
              <w:t>в области средств производства электроники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"47 2 15 67698</w:t>
            </w:r>
          </w:p>
        </w:tc>
        <w:tc>
          <w:tcPr>
            <w:tcW w:w="7960" w:type="dxa"/>
            <w:shd w:val="clear" w:color="auto" w:fill="auto"/>
          </w:tcPr>
          <w:p w:rsidR="00BF02D4" w:rsidRPr="00B86910" w:rsidRDefault="00BF02D4" w:rsidP="00092783">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Субсидии Фонду поддержки проектов Национальной технологической инициативы на финансовое обеспечение затрат на организацию и проведение технологических конкурсов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в целях реализации Национальной технологической инициативы за счет средств резервного фонда Правительства </w:t>
            </w:r>
            <w:r w:rsidR="00C40180">
              <w:rPr>
                <w:rFonts w:eastAsia="Times New Roman" w:cs="Times New Roman"/>
                <w:szCs w:val="28"/>
                <w:lang w:eastAsia="ru-RU"/>
              </w:rPr>
              <w:t xml:space="preserve">                       </w:t>
            </w:r>
            <w:r w:rsidRPr="00B86910">
              <w:rPr>
                <w:rFonts w:eastAsia="Times New Roman" w:cs="Times New Roman"/>
                <w:szCs w:val="28"/>
                <w:lang w:eastAsia="ru-RU"/>
              </w:rPr>
              <w:t>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lastRenderedPageBreak/>
              <w:t>"47 2 Н5 68477</w:t>
            </w:r>
          </w:p>
        </w:tc>
        <w:tc>
          <w:tcPr>
            <w:tcW w:w="7960" w:type="dxa"/>
            <w:shd w:val="clear" w:color="auto" w:fill="auto"/>
          </w:tcPr>
          <w:p w:rsidR="00BF02D4" w:rsidRPr="00B86910" w:rsidRDefault="00BF02D4"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Гранты в форме субсидий на реализацию проектов</w:t>
            </w:r>
            <w:r w:rsidR="00092783" w:rsidRPr="00B86910">
              <w:rPr>
                <w:rFonts w:eastAsia="Times New Roman" w:cs="Times New Roman"/>
                <w:szCs w:val="28"/>
                <w:lang w:eastAsia="ru-RU"/>
              </w:rPr>
              <w:t xml:space="preserve"> </w:t>
            </w:r>
            <w:r w:rsidRPr="00B86910">
              <w:rPr>
                <w:rFonts w:eastAsia="Times New Roman" w:cs="Times New Roman"/>
                <w:szCs w:val="28"/>
                <w:lang w:eastAsia="ru-RU"/>
              </w:rPr>
              <w:t xml:space="preserve">по созданию и (или) развитию центров инженерных разработок на базе образовательных организаций высшего образования и научных организаций, реализующих проекты, связанные с разработкой </w:t>
            </w:r>
            <w:r w:rsidR="00C40180">
              <w:rPr>
                <w:rFonts w:eastAsia="Times New Roman" w:cs="Times New Roman"/>
                <w:szCs w:val="28"/>
                <w:lang w:eastAsia="ru-RU"/>
              </w:rPr>
              <w:t xml:space="preserve">                </w:t>
            </w:r>
            <w:r w:rsidRPr="00B86910">
              <w:rPr>
                <w:rFonts w:eastAsia="Times New Roman" w:cs="Times New Roman"/>
                <w:szCs w:val="28"/>
                <w:lang w:eastAsia="ru-RU"/>
              </w:rPr>
              <w:t>и масштабированием технологий по направлению новых материалов и химии,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"47 2 Э6 60270</w:t>
            </w:r>
          </w:p>
        </w:tc>
        <w:tc>
          <w:tcPr>
            <w:tcW w:w="7960" w:type="dxa"/>
            <w:shd w:val="clear" w:color="auto" w:fill="auto"/>
          </w:tcPr>
          <w:p w:rsidR="00BF02D4" w:rsidRPr="00B86910" w:rsidRDefault="00BF02D4" w:rsidP="00BF02D4">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Фонду инфраструктурных и образовательных программ в целях создания и поддержки инструментов университетского венчурного строительства (университетские "стартап-студии")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t>"</w:t>
            </w:r>
            <w:r w:rsidRPr="00B86910">
              <w:rPr>
                <w:lang w:val="en-US"/>
              </w:rPr>
              <w:t>47 2 Y3 62120</w:t>
            </w:r>
          </w:p>
        </w:tc>
        <w:tc>
          <w:tcPr>
            <w:tcW w:w="7960" w:type="dxa"/>
            <w:shd w:val="clear" w:color="auto" w:fill="auto"/>
          </w:tcPr>
          <w:p w:rsidR="00BF02D4" w:rsidRPr="00B86910" w:rsidRDefault="00BF02D4" w:rsidP="00C40180">
            <w:pPr>
              <w:spacing w:line="276" w:lineRule="auto"/>
              <w:ind w:firstLine="0"/>
              <w:rPr>
                <w:rFonts w:eastAsia="Times New Roman" w:cs="Times New Roman"/>
                <w:szCs w:val="28"/>
                <w:lang w:eastAsia="ru-RU"/>
              </w:rPr>
            </w:pPr>
            <w:r w:rsidRPr="00B86910">
              <w:t xml:space="preserve">Субсидия Фонду поддержки проектов Национальной технологической инициативы на финансовое обеспечение затрат по проведению испытаний технологических конкурсов </w:t>
            </w:r>
            <w:r w:rsidR="00C40180">
              <w:t xml:space="preserve">                             </w:t>
            </w:r>
            <w:r w:rsidRPr="00B86910">
              <w:t xml:space="preserve">и конкурсов отдельных заданий </w:t>
            </w:r>
            <w:r w:rsidR="00092783" w:rsidRPr="00B86910">
              <w:t xml:space="preserve"> </w:t>
            </w:r>
            <w:r w:rsidRPr="00B86910">
              <w:t>по приоритетному направлению технологий "Технологии, компоновки и принципы движения беспилотных воздушных судов"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pPr>
            <w:r w:rsidRPr="00B86910">
              <w:t xml:space="preserve">"47 2 </w:t>
            </w:r>
            <w:r w:rsidRPr="00B86910">
              <w:rPr>
                <w:lang w:val="en-US"/>
              </w:rPr>
              <w:t>Y</w:t>
            </w:r>
            <w:r w:rsidRPr="00B86910">
              <w:t>5 66274</w:t>
            </w:r>
          </w:p>
        </w:tc>
        <w:tc>
          <w:tcPr>
            <w:tcW w:w="7960" w:type="dxa"/>
            <w:shd w:val="clear" w:color="auto" w:fill="auto"/>
          </w:tcPr>
          <w:p w:rsidR="00BF02D4" w:rsidRPr="00B86910" w:rsidRDefault="00BF02D4" w:rsidP="00C40180">
            <w:pPr>
              <w:spacing w:line="276" w:lineRule="auto"/>
              <w:ind w:firstLine="0"/>
            </w:pPr>
            <w:r w:rsidRPr="00B86910">
              <w:t>Государственная поддержка российских организаций</w:t>
            </w:r>
            <w:r w:rsidR="00092783" w:rsidRPr="00B86910">
              <w:t xml:space="preserve"> </w:t>
            </w:r>
            <w:r w:rsidRPr="00B86910">
              <w:t>в целях финансового обеспечения затрат на проведение сквозных научно-исследовательских и опытно-конструкторских работ</w:t>
            </w:r>
            <w:r w:rsidR="00C40180">
              <w:t xml:space="preserve">               </w:t>
            </w:r>
            <w:r w:rsidRPr="00B86910">
              <w:t xml:space="preserve"> по современным технологиям в области беспилотных авиационных систем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pPr>
            <w:r w:rsidRPr="00B86910">
              <w:rPr>
                <w:lang w:val="en-US"/>
              </w:rPr>
              <w:t>47 2 Y5 66276</w:t>
            </w:r>
          </w:p>
        </w:tc>
        <w:tc>
          <w:tcPr>
            <w:tcW w:w="7960" w:type="dxa"/>
            <w:shd w:val="clear" w:color="auto" w:fill="auto"/>
          </w:tcPr>
          <w:p w:rsidR="00BF02D4" w:rsidRPr="00B86910" w:rsidRDefault="00BF02D4" w:rsidP="00C40180">
            <w:pPr>
              <w:spacing w:line="276" w:lineRule="auto"/>
              <w:ind w:firstLine="0"/>
            </w:pPr>
            <w:r w:rsidRPr="00B86910">
              <w:t>Субсидия Фонду поддержки проектов Национальной технологической инициативы на организацию серийного производства новых видов беспилотных авиационных систем,  их комплектующих компонентов и подсистем на основе разработанных на базе научно-производственных центров прототипов и опытных образцов в рамках Национальной технологической инициативы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pPr>
            <w:r w:rsidRPr="00B86910">
              <w:rPr>
                <w:rFonts w:eastAsia="Times New Roman" w:cs="Times New Roman"/>
                <w:szCs w:val="28"/>
                <w:lang w:eastAsia="ru-RU"/>
              </w:rPr>
              <w:t>"47 4 12 68626</w:t>
            </w:r>
          </w:p>
        </w:tc>
        <w:tc>
          <w:tcPr>
            <w:tcW w:w="7960" w:type="dxa"/>
            <w:shd w:val="clear" w:color="auto" w:fill="auto"/>
          </w:tcPr>
          <w:p w:rsidR="00BF02D4" w:rsidRPr="00B86910" w:rsidRDefault="00BF02D4" w:rsidP="00C40180">
            <w:pPr>
              <w:spacing w:line="276" w:lineRule="auto"/>
              <w:ind w:firstLine="0"/>
            </w:pPr>
            <w:r w:rsidRPr="00B86910">
              <w:rPr>
                <w:rFonts w:eastAsia="Times New Roman" w:cs="Times New Roman"/>
                <w:szCs w:val="28"/>
                <w:lang w:eastAsia="ru-RU"/>
              </w:rPr>
              <w:t>Субсидия федеральному государственному унитарному предприятию "Санкт-Петербургский научно-исследовательский институт вакцин и сывороток и предприятие по производству бактерийных препаратов" Федерального медико-биологического агентства на финансовое обеспечение затрат по частичному погашению кредиторской задолженности";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val="en-US" w:eastAsia="ru-RU"/>
              </w:rPr>
            </w:pPr>
            <w:r w:rsidRPr="00B86910">
              <w:rPr>
                <w:rFonts w:eastAsia="Times New Roman" w:cs="Times New Roman"/>
                <w:szCs w:val="28"/>
                <w:lang w:eastAsia="ru-RU"/>
              </w:rPr>
              <w:lastRenderedPageBreak/>
              <w:t>"71 0 00 5Т040</w:t>
            </w:r>
          </w:p>
        </w:tc>
        <w:tc>
          <w:tcPr>
            <w:tcW w:w="7960" w:type="dxa"/>
            <w:shd w:val="clear" w:color="auto" w:fill="auto"/>
          </w:tcPr>
          <w:p w:rsidR="00BF02D4" w:rsidRPr="00B86910" w:rsidRDefault="00BF02D4" w:rsidP="00C40180">
            <w:pPr>
              <w:spacing w:line="276" w:lineRule="auto"/>
              <w:ind w:firstLine="0"/>
              <w:rPr>
                <w:rFonts w:eastAsia="Times New Roman" w:cs="Times New Roman"/>
                <w:szCs w:val="28"/>
                <w:lang w:eastAsia="ru-RU"/>
              </w:rPr>
            </w:pPr>
            <w:r w:rsidRPr="00B86910">
              <w:rPr>
                <w:rFonts w:eastAsia="Times New Roman" w:cs="Times New Roman"/>
                <w:szCs w:val="28"/>
                <w:lang w:eastAsia="ru-RU"/>
              </w:rPr>
              <w:t>Дотации на поддержку мер по обеспечению сбалансированности бюджетов Донецкой Народной Республики, Луганской Народной Республики, Запорожской области и Херсонской области в целях пенсионного обеспечения граждан, проживающих</w:t>
            </w:r>
            <w:r w:rsidR="00092783" w:rsidRPr="00B86910">
              <w:rPr>
                <w:rFonts w:eastAsia="Times New Roman" w:cs="Times New Roman"/>
                <w:szCs w:val="28"/>
                <w:lang w:eastAsia="ru-RU"/>
              </w:rPr>
              <w:t xml:space="preserve"> </w:t>
            </w:r>
            <w:r w:rsidRPr="00B86910">
              <w:rPr>
                <w:rFonts w:eastAsia="Times New Roman" w:cs="Times New Roman"/>
                <w:szCs w:val="28"/>
                <w:lang w:eastAsia="ru-RU"/>
              </w:rPr>
              <w:t>на территориях Донецкой Народной Республики, Луганской Народной Республики, Запорожской области                                и Херсонской области";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"89 9 01 60317</w:t>
            </w:r>
          </w:p>
        </w:tc>
        <w:tc>
          <w:tcPr>
            <w:tcW w:w="7960" w:type="dxa"/>
            <w:shd w:val="clear" w:color="auto" w:fill="auto"/>
          </w:tcPr>
          <w:p w:rsidR="00BF02D4" w:rsidRPr="00B86910" w:rsidRDefault="00BF02D4" w:rsidP="00BF02D4">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Субсидия федеральному государственному унитарному предприятию "Главный научно-исследовательский вычислительный центр" Управления делами Президента Российской Федерации за счет средств резервного фонда Правительства Российской Федерации";</w:t>
            </w:r>
          </w:p>
        </w:tc>
      </w:tr>
      <w:tr w:rsidR="00B86910" w:rsidRPr="00B86910" w:rsidTr="00FF7F9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"89 9 01 60525</w:t>
            </w:r>
          </w:p>
        </w:tc>
        <w:tc>
          <w:tcPr>
            <w:tcW w:w="7960" w:type="dxa"/>
            <w:shd w:val="clear" w:color="auto" w:fill="auto"/>
          </w:tcPr>
          <w:p w:rsidR="00BF02D4" w:rsidRPr="00B86910" w:rsidRDefault="00BF02D4" w:rsidP="00BF02D4">
            <w:pPr>
              <w:spacing w:line="276" w:lineRule="auto"/>
              <w:ind w:firstLine="0"/>
              <w:rPr>
                <w:rFonts w:eastAsia="Times New Roman" w:cs="Times New Roman"/>
                <w:szCs w:val="28"/>
                <w:lang w:eastAsia="ru-RU"/>
              </w:rPr>
            </w:pPr>
            <w:r w:rsidRPr="00B86910">
              <w:rPr>
                <w:rFonts w:eastAsia="Times New Roman" w:cs="Times New Roman"/>
                <w:szCs w:val="28"/>
                <w:lang w:eastAsia="ru-RU"/>
              </w:rPr>
              <w:t>Субсидии автономной некоммерческой организации "Аналитический центр при Правительстве                                        Российской Федерации" за счет средств резервного фонда Правительства Российской Федерации";</w:t>
            </w:r>
          </w:p>
        </w:tc>
      </w:tr>
      <w:tr w:rsidR="00B86910" w:rsidRPr="00B86910" w:rsidTr="00994264">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"89 9 01 64067</w:t>
            </w:r>
          </w:p>
        </w:tc>
        <w:tc>
          <w:tcPr>
            <w:tcW w:w="7960" w:type="dxa"/>
            <w:shd w:val="clear" w:color="auto" w:fill="auto"/>
          </w:tcPr>
          <w:p w:rsidR="00BF02D4" w:rsidRPr="00B86910" w:rsidRDefault="00BF02D4" w:rsidP="00C40180">
            <w:pPr>
              <w:spacing w:line="276" w:lineRule="auto"/>
              <w:ind w:firstLine="0"/>
              <w:rPr>
                <w:rFonts w:cs="Times New Roman"/>
                <w:szCs w:val="28"/>
              </w:rPr>
            </w:pPr>
            <w:r w:rsidRPr="00B86910">
              <w:rPr>
                <w:rFonts w:cs="Times New Roman"/>
                <w:szCs w:val="28"/>
              </w:rPr>
              <w:t xml:space="preserve">Субсидия на финансовое обеспечение части затрат, связанных </w:t>
            </w:r>
            <w:r w:rsidR="00C40180">
              <w:rPr>
                <w:rFonts w:cs="Times New Roman"/>
                <w:szCs w:val="28"/>
              </w:rPr>
              <w:t xml:space="preserve">              </w:t>
            </w:r>
            <w:r w:rsidRPr="00B86910">
              <w:rPr>
                <w:rFonts w:cs="Times New Roman"/>
                <w:szCs w:val="28"/>
              </w:rPr>
              <w:t>с содержанием и эксплуатацией объектов федерального недвижимого имущества, расположенного за пределами территории Российской Федерации, за счет средств резервного фонда Правительства Российской Федерации</w:t>
            </w:r>
          </w:p>
        </w:tc>
      </w:tr>
      <w:tr w:rsidR="00B86910" w:rsidRPr="00B86910" w:rsidTr="00994264">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89 9 01 64069</w:t>
            </w:r>
          </w:p>
        </w:tc>
        <w:tc>
          <w:tcPr>
            <w:tcW w:w="7960" w:type="dxa"/>
            <w:shd w:val="clear" w:color="auto" w:fill="auto"/>
          </w:tcPr>
          <w:p w:rsidR="00BF02D4" w:rsidRPr="00B86910" w:rsidRDefault="00BF02D4" w:rsidP="004B2DD1">
            <w:pPr>
              <w:spacing w:line="276" w:lineRule="auto"/>
              <w:ind w:firstLine="0"/>
              <w:rPr>
                <w:rFonts w:cs="Times New Roman"/>
                <w:szCs w:val="28"/>
              </w:rPr>
            </w:pPr>
            <w:r w:rsidRPr="00B86910">
              <w:rPr>
                <w:rFonts w:eastAsia="Times New Roman" w:cs="Times New Roman"/>
                <w:szCs w:val="28"/>
                <w:lang w:eastAsia="ru-RU"/>
              </w:rPr>
              <w:t xml:space="preserve">Субсидия федеральному государственному унитарному предприятию "Предприятие по управлению собственностью </w:t>
            </w:r>
            <w:r w:rsidR="00C40180">
              <w:rPr>
                <w:rFonts w:eastAsia="Times New Roman" w:cs="Times New Roman"/>
                <w:szCs w:val="28"/>
                <w:lang w:eastAsia="ru-RU"/>
              </w:rPr>
              <w:t xml:space="preserve">                       </w:t>
            </w:r>
            <w:r w:rsidRPr="00B86910">
              <w:rPr>
                <w:rFonts w:eastAsia="Times New Roman" w:cs="Times New Roman"/>
                <w:szCs w:val="28"/>
                <w:lang w:eastAsia="ru-RU"/>
              </w:rPr>
              <w:t xml:space="preserve">за рубежом" Управления делами Президента </w:t>
            </w:r>
            <w:r w:rsidR="00C40180">
              <w:rPr>
                <w:rFonts w:eastAsia="Times New Roman" w:cs="Times New Roman"/>
                <w:szCs w:val="28"/>
                <w:lang w:eastAsia="ru-RU"/>
              </w:rPr>
              <w:t xml:space="preserve">                                </w:t>
            </w:r>
            <w:r w:rsidRPr="00B86910">
              <w:rPr>
                <w:rFonts w:eastAsia="Times New Roman" w:cs="Times New Roman"/>
                <w:szCs w:val="28"/>
                <w:lang w:eastAsia="ru-RU"/>
              </w:rPr>
              <w:t>Российской Федерации на финансовое обеспечение части затрат, связанных с оплатой услуг по охране объектов федерального недвижимого имущества, расположенного на территории иностранных государств, включенных в перечень 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за счет средств резервного фонда Правительства Российской Федерации";</w:t>
            </w:r>
          </w:p>
        </w:tc>
      </w:tr>
      <w:tr w:rsidR="00B86910" w:rsidRPr="00B86910" w:rsidTr="0054263C">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lastRenderedPageBreak/>
              <w:t>"89 9 01 64094</w:t>
            </w:r>
          </w:p>
        </w:tc>
        <w:tc>
          <w:tcPr>
            <w:tcW w:w="7960" w:type="dxa"/>
            <w:shd w:val="clear" w:color="auto" w:fill="auto"/>
          </w:tcPr>
          <w:p w:rsidR="00BF02D4" w:rsidRPr="00B86910" w:rsidRDefault="00BF02D4" w:rsidP="00092783">
            <w:pPr>
              <w:spacing w:line="276" w:lineRule="auto"/>
              <w:ind w:firstLine="0"/>
              <w:rPr>
                <w:rFonts w:eastAsia="Times New Roman" w:cs="Times New Roman"/>
                <w:szCs w:val="28"/>
                <w:lang w:eastAsia="ru-RU"/>
              </w:rPr>
            </w:pPr>
            <w:r w:rsidRPr="00B86910">
              <w:rPr>
                <w:rFonts w:eastAsia="Times New Roman" w:cs="Times New Roman"/>
                <w:szCs w:val="28"/>
                <w:lang w:eastAsia="ru-RU"/>
              </w:rPr>
              <w:t xml:space="preserve">Субсидия на финансовое обеспечение затрат, связанных                                  с осуществлением поиска недвижимого имущества                    Российской Федерации, бывшей Российской империи, бывшего СССР, надлежащим оформлением прав Российской Федерации  в отношении имеющегося федерального недвижимого имущества и найденного недвижимого имущества </w:t>
            </w:r>
            <w:r w:rsidR="004B2DD1">
              <w:rPr>
                <w:rFonts w:eastAsia="Times New Roman" w:cs="Times New Roman"/>
                <w:szCs w:val="28"/>
                <w:lang w:eastAsia="ru-RU"/>
              </w:rPr>
              <w:t xml:space="preserve">                  </w:t>
            </w:r>
            <w:r w:rsidRPr="00B86910">
              <w:rPr>
                <w:rFonts w:eastAsia="Times New Roman" w:cs="Times New Roman"/>
                <w:szCs w:val="28"/>
                <w:lang w:eastAsia="ru-RU"/>
              </w:rPr>
              <w:t>Российской Федерации, бывшей Российской империи, бывшего СССР и юридической защитой этого имущества, за счет средств резервного фонда Правительства Российской Федерации";</w:t>
            </w:r>
          </w:p>
        </w:tc>
      </w:tr>
      <w:tr w:rsidR="00B86910" w:rsidRPr="00B86910" w:rsidTr="00011FE4">
        <w:trPr>
          <w:cantSplit/>
          <w:trHeight w:val="20"/>
        </w:trPr>
        <w:tc>
          <w:tcPr>
            <w:tcW w:w="2410" w:type="dxa"/>
            <w:shd w:val="clear" w:color="auto" w:fill="auto"/>
            <w:noWrap/>
          </w:tcPr>
          <w:p w:rsidR="00BF02D4" w:rsidRPr="00B86910" w:rsidRDefault="00BF02D4" w:rsidP="00BF02D4">
            <w:pPr>
              <w:ind w:firstLine="0"/>
              <w:jc w:val="center"/>
              <w:rPr>
                <w:rFonts w:eastAsia="Times New Roman" w:cs="Times New Roman"/>
                <w:szCs w:val="28"/>
                <w:lang w:eastAsia="ru-RU"/>
              </w:rPr>
            </w:pPr>
            <w:r w:rsidRPr="00B86910">
              <w:rPr>
                <w:rFonts w:eastAsia="Times New Roman" w:cs="Times New Roman"/>
                <w:szCs w:val="28"/>
                <w:lang w:eastAsia="ru-RU"/>
              </w:rPr>
              <w:t>"99 9 00 5Т11F</w:t>
            </w:r>
          </w:p>
        </w:tc>
        <w:tc>
          <w:tcPr>
            <w:tcW w:w="7960" w:type="dxa"/>
            <w:shd w:val="clear" w:color="auto" w:fill="auto"/>
          </w:tcPr>
          <w:p w:rsidR="00BF02D4" w:rsidRPr="00B86910" w:rsidRDefault="00BF02D4" w:rsidP="004B2DD1">
            <w:pPr>
              <w:spacing w:line="276" w:lineRule="auto"/>
              <w:ind w:firstLine="0"/>
              <w:rPr>
                <w:rFonts w:eastAsia="Times New Roman" w:cs="Times New Roman"/>
                <w:szCs w:val="28"/>
                <w:lang w:eastAsia="ru-RU"/>
              </w:rPr>
            </w:pPr>
            <w:r w:rsidRPr="00B86910">
              <w:rPr>
                <w:rFonts w:eastAsia="Times New Roman" w:cs="Times New Roman"/>
                <w:szCs w:val="28"/>
                <w:lang w:eastAsia="ru-RU"/>
              </w:rPr>
              <w:t>Дотации на поддержку мер по обеспечению сбалансированности бюджетов субъектов Российской Федерации в целях осуществления отдельных выплат за счет средств резервного фонда Правительства Российской Федерации".</w:t>
            </w:r>
          </w:p>
        </w:tc>
      </w:tr>
    </w:tbl>
    <w:p w:rsidR="00A76CF4" w:rsidRPr="00B86910" w:rsidRDefault="00A76CF4" w:rsidP="00134690">
      <w:pPr>
        <w:ind w:firstLine="0"/>
      </w:pPr>
    </w:p>
    <w:p w:rsidR="002962FB" w:rsidRPr="00B86910" w:rsidRDefault="00921A98" w:rsidP="003819ED">
      <w:pPr>
        <w:spacing w:line="360" w:lineRule="auto"/>
        <w:ind w:left="709" w:right="-141" w:firstLine="0"/>
      </w:pPr>
      <w:r w:rsidRPr="00B86910">
        <w:t>4</w:t>
      </w:r>
      <w:r w:rsidR="00EF2716" w:rsidRPr="00B86910">
        <w:t>. </w:t>
      </w:r>
      <w:r w:rsidR="00FE03BB" w:rsidRPr="00B86910">
        <w:t>В приложении № 9:</w:t>
      </w:r>
    </w:p>
    <w:p w:rsidR="00C53F69" w:rsidRPr="00B86910" w:rsidRDefault="00921A98" w:rsidP="004E7AF7">
      <w:pPr>
        <w:spacing w:line="360" w:lineRule="auto"/>
        <w:ind w:right="-141"/>
      </w:pPr>
      <w:r w:rsidRPr="00B86910">
        <w:t>4</w:t>
      </w:r>
      <w:r w:rsidR="004E7AF7" w:rsidRPr="00B86910">
        <w:t>.1. </w:t>
      </w:r>
      <w:r w:rsidR="00C53F69" w:rsidRPr="00B86910">
        <w:t>В р</w:t>
      </w:r>
      <w:r w:rsidR="004E7AF7" w:rsidRPr="00B86910">
        <w:t>аздел</w:t>
      </w:r>
      <w:r w:rsidR="00C53F69" w:rsidRPr="00B86910">
        <w:t>е</w:t>
      </w:r>
      <w:r w:rsidR="004E7AF7" w:rsidRPr="00B86910">
        <w:t xml:space="preserve"> I "Коды направлений расходов федерального бюджета                                  и бюджетов государственных внебюджетных фондов Российской Федерации                           на осуществление публичных нормативных выплат"</w:t>
      </w:r>
      <w:r w:rsidR="00603FC1" w:rsidRPr="00B86910">
        <w:t>:</w:t>
      </w:r>
    </w:p>
    <w:p w:rsidR="004E7AF7" w:rsidRPr="00B86910" w:rsidRDefault="00921A98" w:rsidP="004E7AF7">
      <w:pPr>
        <w:spacing w:line="360" w:lineRule="auto"/>
        <w:ind w:right="-141"/>
      </w:pPr>
      <w:r w:rsidRPr="00B86910">
        <w:t>4</w:t>
      </w:r>
      <w:r w:rsidR="00C53F69" w:rsidRPr="00B86910">
        <w:t>.1.1. Д</w:t>
      </w:r>
      <w:r w:rsidR="004E7AF7" w:rsidRPr="00B86910">
        <w:t>ополнить направлени</w:t>
      </w:r>
      <w:r w:rsidR="00C53F69" w:rsidRPr="00B86910">
        <w:t>ем</w:t>
      </w:r>
      <w:r w:rsidR="004E7AF7" w:rsidRPr="00B86910">
        <w:t xml:space="preserve"> расходов следующего содержания:</w:t>
      </w:r>
    </w:p>
    <w:p w:rsidR="004E7AF7" w:rsidRPr="00B86910" w:rsidRDefault="004E7AF7" w:rsidP="004E7AF7">
      <w:pPr>
        <w:spacing w:line="360" w:lineRule="auto"/>
        <w:ind w:right="-141"/>
      </w:pPr>
      <w:r w:rsidRPr="00B86910">
        <w:t>"31340 Ежемесячное пособие на ребенка в возрасте от восьми до семнадцати лет</w:t>
      </w:r>
    </w:p>
    <w:p w:rsidR="004E7AF7" w:rsidRPr="00B86910" w:rsidRDefault="004E7AF7" w:rsidP="00874093">
      <w:pPr>
        <w:spacing w:line="360" w:lineRule="auto"/>
        <w:ind w:right="-141"/>
      </w:pPr>
      <w:r w:rsidRPr="00B86910">
        <w:t>По данному направлению расходов отражаются расходы бюджета                                     Фонда пенсионного и социального страхования Российской Федерации                                         на финансовое обеспечение выплаты ежемесячного пособия на ребенка в возрасте                 от восьми до семнадцати лет в соответствии с Федеральным законом                                             от 19 мая 1995 года  № 81-ФЗ "О государственных пособиях гражданам, имеющим детей" по исковым требованиям граждан на основании вступивших в законную силу решений судов."</w:t>
      </w:r>
      <w:r w:rsidR="002D1A29" w:rsidRPr="00B86910">
        <w:t>;</w:t>
      </w:r>
    </w:p>
    <w:p w:rsidR="002D1A29" w:rsidRPr="00B86910" w:rsidRDefault="002D1A29" w:rsidP="002D1A29">
      <w:pPr>
        <w:spacing w:line="360" w:lineRule="auto"/>
        <w:ind w:right="-141"/>
      </w:pPr>
      <w:r w:rsidRPr="00B86910">
        <w:t>"31440 Ежемесячная денежная выплата на ребенка в возрасте от восьми                        до семнадцати лет</w:t>
      </w:r>
    </w:p>
    <w:p w:rsidR="002D1A29" w:rsidRPr="00B86910" w:rsidRDefault="002D1A29" w:rsidP="002D1A29">
      <w:pPr>
        <w:spacing w:line="360" w:lineRule="auto"/>
        <w:ind w:right="-141"/>
      </w:pPr>
      <w:r w:rsidRPr="00B86910">
        <w:t xml:space="preserve">По данному направлению расходов отражаются расходы бюджета                             Фонда пенсионного и социального страхования Российской Федерации                                         по осуществлению ежемесячной денежной выплаты на ребенка в возрасте от восьми </w:t>
      </w:r>
      <w:r w:rsidRPr="00B86910">
        <w:lastRenderedPageBreak/>
        <w:t>до семнадцати лет в соответствии с Указом Президента Российской Федерации                        от 31 марта 2022 года № 175 "О ежемесячной денежной выплате семьям, имеющим детей" по исковым требованиям граждан на основании вступивших в законную силу решений судов.</w:t>
      </w:r>
    </w:p>
    <w:p w:rsidR="002D1A29" w:rsidRPr="00B86910" w:rsidRDefault="002D1A29" w:rsidP="002D1A29">
      <w:pPr>
        <w:spacing w:line="360" w:lineRule="auto"/>
        <w:ind w:right="-141"/>
      </w:pPr>
      <w:r w:rsidRPr="00B86910">
        <w:t>Поступление субвенций на указанные цели отражается по коду вида доходов 000 2 02 33144 06 0000 150 "Субвенции бюджету Фонда пенсионного и социального страхования Российской Федерации на ежемесячную денежную выплату на ребенка в возрасте от восьми до семнадцати лет" классификации доходов бюджетов."</w:t>
      </w:r>
      <w:r w:rsidR="00603FC1" w:rsidRPr="00B86910">
        <w:t>.</w:t>
      </w:r>
    </w:p>
    <w:p w:rsidR="00C53F69" w:rsidRPr="00B86910" w:rsidRDefault="00697A5C" w:rsidP="00C53F69">
      <w:pPr>
        <w:spacing w:line="360" w:lineRule="auto"/>
        <w:ind w:right="-141"/>
      </w:pPr>
      <w:r w:rsidRPr="00B86910">
        <w:t>4</w:t>
      </w:r>
      <w:r w:rsidR="00C53F69" w:rsidRPr="00B86910">
        <w:t>.1.2. Текст направления расходов "31500 Единовременные выплаты, установленные Указом Президента Российской Федерации от 5 марта 2022 года № 98 "О дополнительных социальных гарантиях военнослужащим, лицам, проходящим службу в войсках национальной гвардии Российской Федерации, и членам их семей" дополнить абзацем следующего содержания:</w:t>
      </w:r>
    </w:p>
    <w:p w:rsidR="00C53F69" w:rsidRPr="00B86910" w:rsidRDefault="00C53F69" w:rsidP="00C53F69">
      <w:pPr>
        <w:spacing w:line="360" w:lineRule="auto"/>
        <w:ind w:right="-141"/>
      </w:pPr>
      <w:r w:rsidRPr="00B86910">
        <w:t>"По данному направлению расходов также отражаются расходы федерального бюджета на осуществление единовременных выплат военнослужащим Вооруженных Сил Российской Федерации, принимающим (принимавшим) участие в боевых действиях, выполняющим (выполнявшим) задачи контртеррористических операций на территориях Белгородской, Брянской и Курской областей, и членам их семей.".</w:t>
      </w:r>
    </w:p>
    <w:p w:rsidR="00A10828" w:rsidRPr="00B86910" w:rsidRDefault="00921A98" w:rsidP="003819ED">
      <w:pPr>
        <w:shd w:val="clear" w:color="auto" w:fill="FFFFFF" w:themeFill="background1"/>
        <w:spacing w:line="360" w:lineRule="auto"/>
        <w:ind w:right="-141"/>
        <w:rPr>
          <w:szCs w:val="28"/>
        </w:rPr>
      </w:pPr>
      <w:r w:rsidRPr="00B86910">
        <w:rPr>
          <w:szCs w:val="28"/>
        </w:rPr>
        <w:t>4</w:t>
      </w:r>
      <w:r w:rsidR="00157A8A" w:rsidRPr="00B86910">
        <w:rPr>
          <w:szCs w:val="28"/>
        </w:rPr>
        <w:t>.</w:t>
      </w:r>
      <w:r w:rsidR="004E7AF7" w:rsidRPr="00B86910">
        <w:rPr>
          <w:szCs w:val="28"/>
        </w:rPr>
        <w:t>2</w:t>
      </w:r>
      <w:r w:rsidR="009E569F" w:rsidRPr="00B86910">
        <w:rPr>
          <w:szCs w:val="28"/>
        </w:rPr>
        <w:t>.</w:t>
      </w:r>
      <w:r w:rsidR="00EF2716" w:rsidRPr="00B86910">
        <w:rPr>
          <w:szCs w:val="28"/>
        </w:rPr>
        <w:t> </w:t>
      </w:r>
      <w:r w:rsidR="00A10828" w:rsidRPr="00B86910">
        <w:rPr>
          <w:szCs w:val="28"/>
        </w:rPr>
        <w:t>В разделе II "Коды направлений расходов федерального бюджета (бюджетов государственных внебюджетных фондов Российской Федерации)</w:t>
      </w:r>
      <w:r w:rsidR="00AF3D3B" w:rsidRPr="00B86910">
        <w:rPr>
          <w:szCs w:val="28"/>
        </w:rPr>
        <w:t xml:space="preserve"> </w:t>
      </w:r>
      <w:r w:rsidR="00400B7F" w:rsidRPr="00B86910">
        <w:rPr>
          <w:szCs w:val="28"/>
        </w:rPr>
        <w:t xml:space="preserve">                     </w:t>
      </w:r>
      <w:r w:rsidR="00A10828" w:rsidRPr="00B86910">
        <w:rPr>
          <w:szCs w:val="28"/>
        </w:rPr>
        <w:t xml:space="preserve">по предоставлению межбюджетных трансфертов бюджетам бюджетной системы Российской Федерации, а также федерального бюджета по осуществлению расходов, финансовое обеспечение (софинансирование) которых осуществляется за счет межбюджетных трансфертов, предоставляемых из бюджетов субъектов </w:t>
      </w:r>
      <w:r w:rsidR="00891471" w:rsidRPr="00B86910">
        <w:rPr>
          <w:szCs w:val="28"/>
        </w:rPr>
        <w:t xml:space="preserve">              </w:t>
      </w:r>
      <w:r w:rsidR="00A10828" w:rsidRPr="00B86910">
        <w:rPr>
          <w:szCs w:val="28"/>
        </w:rPr>
        <w:t xml:space="preserve">Российской Федерации": </w:t>
      </w:r>
    </w:p>
    <w:p w:rsidR="00A10828" w:rsidRPr="00B86910" w:rsidRDefault="00921A98" w:rsidP="00DE0DE8">
      <w:pPr>
        <w:shd w:val="clear" w:color="auto" w:fill="FFFFFF" w:themeFill="background1"/>
        <w:spacing w:line="382" w:lineRule="auto"/>
        <w:ind w:right="-141"/>
        <w:rPr>
          <w:szCs w:val="28"/>
        </w:rPr>
      </w:pPr>
      <w:r w:rsidRPr="00B86910">
        <w:rPr>
          <w:szCs w:val="28"/>
        </w:rPr>
        <w:t>4</w:t>
      </w:r>
      <w:r w:rsidR="00A10828" w:rsidRPr="00B86910">
        <w:rPr>
          <w:szCs w:val="28"/>
        </w:rPr>
        <w:t>.</w:t>
      </w:r>
      <w:r w:rsidR="004E7AF7" w:rsidRPr="00B86910">
        <w:rPr>
          <w:szCs w:val="28"/>
        </w:rPr>
        <w:t>2</w:t>
      </w:r>
      <w:r w:rsidR="00A10828" w:rsidRPr="00B86910">
        <w:rPr>
          <w:szCs w:val="28"/>
        </w:rPr>
        <w:t>.</w:t>
      </w:r>
      <w:r w:rsidR="009E569F" w:rsidRPr="00B86910">
        <w:rPr>
          <w:szCs w:val="28"/>
        </w:rPr>
        <w:t xml:space="preserve">1. </w:t>
      </w:r>
      <w:r w:rsidR="00A10828" w:rsidRPr="00B86910">
        <w:rPr>
          <w:szCs w:val="28"/>
        </w:rPr>
        <w:t xml:space="preserve">Дополнить направлениями расходов следующего содержания: </w:t>
      </w:r>
    </w:p>
    <w:p w:rsidR="007375D4" w:rsidRPr="00B86910" w:rsidRDefault="007375D4" w:rsidP="007375D4">
      <w:pPr>
        <w:shd w:val="clear" w:color="auto" w:fill="FFFFFF" w:themeFill="background1"/>
        <w:spacing w:line="382" w:lineRule="auto"/>
        <w:ind w:right="-141"/>
        <w:rPr>
          <w:szCs w:val="28"/>
        </w:rPr>
      </w:pPr>
      <w:r w:rsidRPr="00B86910">
        <w:rPr>
          <w:szCs w:val="28"/>
        </w:rPr>
        <w:t xml:space="preserve">"50770 Субсидии бюджетам Республики Дагестан, Республики Ингушетия                           и Республики Северная Осетия - Алания в целях софинансирования расходных обязательств Республики Дагестан, Республики Ингушетия и Республики Северная Осетия - Алания, возникающих при реализации мероприятий региональных </w:t>
      </w:r>
      <w:r w:rsidRPr="00B86910">
        <w:rPr>
          <w:szCs w:val="28"/>
        </w:rPr>
        <w:lastRenderedPageBreak/>
        <w:t>программ устойчивого экономического развития предприятий энергетики                                  и жилищно-коммунального хозяйства</w:t>
      </w:r>
    </w:p>
    <w:p w:rsidR="007375D4" w:rsidRPr="00B86910" w:rsidRDefault="007375D4" w:rsidP="007375D4">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"Развитие Северо-Кавказского федерального округа" по предоставлению субсидий бюджетам Республики Дагестан, Республики Ингушетия и Республики Северная Осетия - Алания в целях софинансирования расходных обязательств Республики Дагестан, Республики Ингушетия и Республики Северная Осетия - Алания, возникающих при реализации мероприятий региональных программ устойчивого экономического развития предприятий энергетики и жилищно-коммунального хозяйства.</w:t>
      </w:r>
    </w:p>
    <w:p w:rsidR="007375D4" w:rsidRPr="00B86910" w:rsidRDefault="007375D4" w:rsidP="007375D4">
      <w:pPr>
        <w:shd w:val="clear" w:color="auto" w:fill="FFFFFF" w:themeFill="background1"/>
        <w:spacing w:line="382" w:lineRule="auto"/>
        <w:ind w:right="-141"/>
        <w:rPr>
          <w:szCs w:val="28"/>
        </w:rPr>
      </w:pPr>
      <w:r w:rsidRPr="00B86910">
        <w:rPr>
          <w:szCs w:val="28"/>
        </w:rPr>
        <w:t>Поступление субсидий на указанные цели отражается по коду вида доходов             000 2 02 29999 02 0000 150 "Прочие субсидии бюджетам субъектов                                      Российской Федерации" классификации доходов бюджетов.";</w:t>
      </w:r>
    </w:p>
    <w:p w:rsidR="00622E34" w:rsidRPr="00B86910" w:rsidRDefault="00622E34" w:rsidP="00622E34">
      <w:pPr>
        <w:shd w:val="clear" w:color="auto" w:fill="FFFFFF" w:themeFill="background1"/>
        <w:spacing w:line="382" w:lineRule="auto"/>
        <w:ind w:right="-141"/>
        <w:rPr>
          <w:szCs w:val="28"/>
        </w:rPr>
      </w:pPr>
      <w:r w:rsidRPr="00B86910">
        <w:rPr>
          <w:szCs w:val="28"/>
        </w:rPr>
        <w:t>"5111</w:t>
      </w:r>
      <w:r w:rsidRPr="00B86910">
        <w:rPr>
          <w:szCs w:val="28"/>
          <w:lang w:val="en-US"/>
        </w:rPr>
        <w:t>F</w:t>
      </w:r>
      <w:r w:rsidRPr="00B86910">
        <w:rPr>
          <w:szCs w:val="28"/>
        </w:rPr>
        <w:t xml:space="preserve"> Субсидии на софинансирование капитальных вложений в объекты государственной собственности субъектов Российской Федерации за счет средств резервного фонда Правительства Российской Федерации</w:t>
      </w:r>
    </w:p>
    <w:p w:rsidR="00622E34" w:rsidRPr="00B86910" w:rsidRDefault="00622E34" w:rsidP="00622E34">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по предоставлению субсидий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за счет средств резервного фонда Правительства Российской Федерации.</w:t>
      </w:r>
    </w:p>
    <w:p w:rsidR="00622E34" w:rsidRPr="00B86910" w:rsidRDefault="00622E34" w:rsidP="00622E34">
      <w:pPr>
        <w:shd w:val="clear" w:color="auto" w:fill="FFFFFF" w:themeFill="background1"/>
        <w:spacing w:line="382" w:lineRule="auto"/>
        <w:ind w:right="-141"/>
        <w:rPr>
          <w:szCs w:val="28"/>
        </w:rPr>
      </w:pPr>
      <w:r w:rsidRPr="00B86910">
        <w:rPr>
          <w:szCs w:val="28"/>
        </w:rPr>
        <w:t>Поступление субсидий на указанные цели отражается по коду вида доходов                  000 2 02 27111 02 0000 150 "Субсидии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классификации доходов бюджетов.";</w:t>
      </w:r>
    </w:p>
    <w:p w:rsidR="005C6818" w:rsidRPr="00B86910" w:rsidRDefault="005C6818" w:rsidP="005C6818">
      <w:pPr>
        <w:shd w:val="clear" w:color="auto" w:fill="FFFFFF" w:themeFill="background1"/>
        <w:spacing w:line="382" w:lineRule="auto"/>
        <w:ind w:right="-141"/>
        <w:rPr>
          <w:szCs w:val="28"/>
        </w:rPr>
      </w:pPr>
      <w:r w:rsidRPr="00B86910">
        <w:rPr>
          <w:szCs w:val="28"/>
        </w:rPr>
        <w:lastRenderedPageBreak/>
        <w:t>"5161</w:t>
      </w:r>
      <w:r w:rsidRPr="00B86910">
        <w:rPr>
          <w:szCs w:val="28"/>
          <w:lang w:val="en-US"/>
        </w:rPr>
        <w:t>F</w:t>
      </w:r>
      <w:r w:rsidRPr="00B86910">
        <w:rPr>
          <w:szCs w:val="28"/>
        </w:rPr>
        <w:t xml:space="preserve"> Иные межбюджетные трансферты на реализацию отдельных полномочий в области лекарственного обеспечения за счет средств резервного фонда Правительства Российской Федерации</w:t>
      </w:r>
    </w:p>
    <w:p w:rsidR="005C6818" w:rsidRPr="00B86910" w:rsidRDefault="005C6818" w:rsidP="005C6818">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иных межбюджетных трансфертов бюджетам на реализацию отдельных полномочий в области лекарственного обеспечения за счет средств резервного фонда Правительства Российской Федерации.</w:t>
      </w:r>
    </w:p>
    <w:p w:rsidR="005C6818" w:rsidRPr="00B86910" w:rsidRDefault="005C6818" w:rsidP="005C6818">
      <w:pPr>
        <w:shd w:val="clear" w:color="auto" w:fill="FFFFFF" w:themeFill="background1"/>
        <w:spacing w:line="382" w:lineRule="auto"/>
        <w:ind w:right="-141"/>
        <w:rPr>
          <w:szCs w:val="28"/>
        </w:rPr>
      </w:pPr>
      <w:r w:rsidRPr="00B86910">
        <w:rPr>
          <w:szCs w:val="28"/>
        </w:rPr>
        <w:t>Поступление иных межбюджетных трансфертов на указанные цели отражается по соответствующим кодам вида доходов 000 2 02 45161 00 0000 150 "Межбюджетные трансферты, передаваемые бюджетам на реализацию отдельных полномочий в области лекарственного обеспечения" классификации доходов бюджетов.</w:t>
      </w:r>
    </w:p>
    <w:p w:rsidR="005C6818" w:rsidRPr="00B86910" w:rsidRDefault="005C6818" w:rsidP="005C6818">
      <w:pPr>
        <w:shd w:val="clear" w:color="auto" w:fill="FFFFFF" w:themeFill="background1"/>
        <w:spacing w:line="382" w:lineRule="auto"/>
        <w:ind w:right="-141"/>
        <w:rPr>
          <w:szCs w:val="28"/>
        </w:rPr>
      </w:pPr>
      <w:r w:rsidRPr="00B86910">
        <w:rPr>
          <w:szCs w:val="28"/>
        </w:rPr>
        <w:t>По данному направлению расходов также отражаются расходы бюджетов, производимые за счет иных межбюджетных трансфертов, предоставляемых                                     из федерального бюджета, связанные с реализацией отдельных полномочий                             в области лекарственного обеспечения.";</w:t>
      </w:r>
    </w:p>
    <w:p w:rsidR="00F87843" w:rsidRPr="00B86910" w:rsidRDefault="00F87843" w:rsidP="00F87843">
      <w:pPr>
        <w:shd w:val="clear" w:color="auto" w:fill="FFFFFF" w:themeFill="background1"/>
        <w:spacing w:line="382" w:lineRule="auto"/>
        <w:ind w:right="-141"/>
        <w:rPr>
          <w:szCs w:val="28"/>
        </w:rPr>
      </w:pPr>
      <w:r w:rsidRPr="00B86910">
        <w:rPr>
          <w:szCs w:val="28"/>
        </w:rPr>
        <w:t>"54060 Иные межбюджетные трансферты в целях софинансирования в полном объеме расходных обязательств субъектов Российской Федерации, возникающих при оказании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p w:rsidR="00F87843" w:rsidRPr="00B86910" w:rsidRDefault="00F87843" w:rsidP="00F87843">
      <w:pPr>
        <w:shd w:val="clear" w:color="auto" w:fill="FFFFFF" w:themeFill="background1"/>
        <w:spacing w:line="382" w:lineRule="auto"/>
        <w:ind w:right="-141"/>
        <w:rPr>
          <w:szCs w:val="28"/>
        </w:rPr>
      </w:pPr>
      <w:r w:rsidRPr="00B86910">
        <w:rPr>
          <w:szCs w:val="28"/>
        </w:rPr>
        <w:t xml:space="preserve">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иных межбюджетных трансфертов бюджетам субъектов Российской Федерации в целях софинансирования в полном объеме расходных обязательств субъектов Российской Федерации, возникающих при </w:t>
      </w:r>
      <w:r w:rsidRPr="00B86910">
        <w:rPr>
          <w:szCs w:val="28"/>
        </w:rPr>
        <w:lastRenderedPageBreak/>
        <w:t>оказании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p w:rsidR="00F87843" w:rsidRPr="00B86910" w:rsidRDefault="00F87843" w:rsidP="00F87843">
      <w:pPr>
        <w:shd w:val="clear" w:color="auto" w:fill="FFFFFF" w:themeFill="background1"/>
        <w:spacing w:line="382" w:lineRule="auto"/>
        <w:ind w:right="-141"/>
        <w:rPr>
          <w:szCs w:val="28"/>
        </w:rPr>
      </w:pPr>
      <w:r w:rsidRPr="00B86910">
        <w:rPr>
          <w:szCs w:val="28"/>
        </w:rPr>
        <w:t>Поступление иных межбюджетных трансфертов на указанные цели отражается по коду вида доходов 000 2 02 49999 02 0000 150 "Прочие межбюджетные трансферты, передаваемые бюджетам субъектов Российской Федерации" классификации доходов бюджетов.";</w:t>
      </w:r>
    </w:p>
    <w:p w:rsidR="00256659" w:rsidRPr="00B86910" w:rsidRDefault="00256659" w:rsidP="00256659">
      <w:pPr>
        <w:shd w:val="clear" w:color="auto" w:fill="FFFFFF" w:themeFill="background1"/>
        <w:spacing w:line="382" w:lineRule="auto"/>
        <w:ind w:right="-141"/>
        <w:rPr>
          <w:szCs w:val="28"/>
        </w:rPr>
      </w:pPr>
      <w:r w:rsidRPr="00B86910">
        <w:rPr>
          <w:szCs w:val="28"/>
        </w:rPr>
        <w:t>"55690 Иной межбюджетный трансферт бюджету г. Москвы в целях софинансирования в полном объеме расходных обязательств, возникающих при оказании протезно-ортопедической помощи военнослужащим Вооруженных Сил Российской Федерации медицинскими организациями, подведомственными Департаменту здравоохранения города Москвы, в рамках оказания специализированной медицинской помощи в период проведения специальной военной операции</w:t>
      </w:r>
    </w:p>
    <w:p w:rsidR="00256659" w:rsidRPr="00B86910" w:rsidRDefault="00256659" w:rsidP="00256659">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иного межбюджетного трансферта бюджету г. Москвы в целях софинансирования в полном объеме расходных обязательств, возникающих при оказании протезно-ортопедической помощи военнослужащим Вооруженных Сил Российской Федерации медицинскими организациями, подведомственными Департаменту здравоохранения города Москвы, в рамках оказания специализированной медицинской помощи в период проведения специальной военной операции.</w:t>
      </w:r>
    </w:p>
    <w:p w:rsidR="00256659" w:rsidRPr="00B86910" w:rsidRDefault="00256659" w:rsidP="00256659">
      <w:pPr>
        <w:shd w:val="clear" w:color="auto" w:fill="FFFFFF" w:themeFill="background1"/>
        <w:spacing w:line="382" w:lineRule="auto"/>
        <w:ind w:right="-141"/>
        <w:rPr>
          <w:szCs w:val="28"/>
        </w:rPr>
      </w:pPr>
      <w:r w:rsidRPr="00B86910">
        <w:rPr>
          <w:szCs w:val="28"/>
        </w:rPr>
        <w:t>Поступление иного межбюджетного трансферта на указанные цели отражается по коду вида доходов 000 2 02 49999 02 0000 150 "Прочие межбюджетные трансферты, передаваемые бюджетам субъектов Российской Федерации" классификации доходов бюджетов.";</w:t>
      </w:r>
    </w:p>
    <w:p w:rsidR="00A22FED" w:rsidRPr="00B86910" w:rsidRDefault="00A22FED" w:rsidP="00A22FED">
      <w:pPr>
        <w:shd w:val="clear" w:color="auto" w:fill="FFFFFF" w:themeFill="background1"/>
        <w:spacing w:line="382" w:lineRule="auto"/>
        <w:ind w:right="-141"/>
        <w:rPr>
          <w:szCs w:val="28"/>
        </w:rPr>
      </w:pPr>
      <w:r w:rsidRPr="00B86910">
        <w:rPr>
          <w:szCs w:val="28"/>
        </w:rPr>
        <w:lastRenderedPageBreak/>
        <w:t>"56190  Субсидии в целях софинансирования расходных обязательств субъектов Российской Федерации, возникающих при выполнении полномочий органов государственной власти субъектов Российской Федерации по финансовому обеспечению реализации мер социальной поддержки граждан, жилые помещения которых утрачены и (или) повреждены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за счет средств резервного фонда Правительства Российской Федерации</w:t>
      </w:r>
    </w:p>
    <w:p w:rsidR="00A22FED" w:rsidRPr="00B86910" w:rsidRDefault="00A22FED" w:rsidP="00A22FED">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субсидий бюджетам субъектов Российской Федерации в целях софинансирования расходных обязательств, возникающих при выполнении полномочий органов государственной власти субъектов Российской Федерации по финансовому обеспечению реализации мер социальной поддержки граждан, жилые помещения которых утрачены                                      и (или) повреждены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за счет средств резервного фонда Правительства Российской Федерации.</w:t>
      </w:r>
    </w:p>
    <w:p w:rsidR="00A22FED" w:rsidRPr="00B86910" w:rsidRDefault="00A22FED" w:rsidP="00A22FED">
      <w:pPr>
        <w:shd w:val="clear" w:color="auto" w:fill="FFFFFF" w:themeFill="background1"/>
        <w:spacing w:line="382" w:lineRule="auto"/>
        <w:ind w:right="-141"/>
        <w:rPr>
          <w:szCs w:val="28"/>
        </w:rPr>
      </w:pPr>
      <w:r w:rsidRPr="00B86910">
        <w:rPr>
          <w:szCs w:val="28"/>
        </w:rPr>
        <w:t>Поступление субсидий на указанные цели отражается по коду вида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08136D" w:rsidRPr="00B86910" w:rsidRDefault="0008136D" w:rsidP="0008136D">
      <w:pPr>
        <w:shd w:val="clear" w:color="auto" w:fill="FFFFFF" w:themeFill="background1"/>
        <w:spacing w:line="382" w:lineRule="auto"/>
        <w:ind w:right="-141"/>
        <w:rPr>
          <w:szCs w:val="28"/>
        </w:rPr>
      </w:pPr>
      <w:r w:rsidRPr="00B86910">
        <w:rPr>
          <w:szCs w:val="28"/>
        </w:rPr>
        <w:t xml:space="preserve">56550 Государственная поддержка юридических лиц и индивидуальных предпринимателей, зарегистрированных в Белгородской области, Брянской области и Курской области, на частичную компенсацию расходов на оплату времени простоя </w:t>
      </w:r>
      <w:r w:rsidRPr="00B86910">
        <w:rPr>
          <w:szCs w:val="28"/>
        </w:rPr>
        <w:lastRenderedPageBreak/>
        <w:t>работников по причинам, не зависящим от работодателя и работника, за счет средств резервного фонда Правительства Российской Федерации</w:t>
      </w:r>
    </w:p>
    <w:p w:rsidR="0008136D" w:rsidRPr="00B86910" w:rsidRDefault="0008136D" w:rsidP="0008136D">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"Содействие занятости населения" по предоставлению межбюджетного трансферта бюджету Фонда пенсионного и социального страхования Российской Федерации                 на государственную поддержку юридических лиц и индивидуальных предпринимателей, зарегистрированных в Белгородской области, Брянской области и Курской области, на частичную компенсацию расходов на оплату времени простоя работников по причинам, не зависящим от работодателя и работника, за счет средств резервного фонда Правительства Российской Федерации.</w:t>
      </w:r>
    </w:p>
    <w:p w:rsidR="0008136D" w:rsidRPr="00B86910" w:rsidRDefault="0008136D" w:rsidP="0008136D">
      <w:pPr>
        <w:shd w:val="clear" w:color="auto" w:fill="FFFFFF" w:themeFill="background1"/>
        <w:spacing w:line="382" w:lineRule="auto"/>
        <w:ind w:right="-141"/>
        <w:rPr>
          <w:szCs w:val="28"/>
        </w:rPr>
      </w:pPr>
      <w:r w:rsidRPr="00B86910">
        <w:rPr>
          <w:szCs w:val="28"/>
        </w:rPr>
        <w:t>Поступление в бюджет Фонда пенсионного и социального страхования Российской Федерации межбюджетных трансфертов на указанные цели отражается по коду вида доходов 000 2 02 59001 06 0000 150 "Средства федерального                     бюджета, передаваемые бюджету Фонда пенсионного и социального страхования Российской Федерации, за счет средств резервного фонда Правительства                  Российской Федерации" классификации доходов бюджетов.</w:t>
      </w:r>
    </w:p>
    <w:p w:rsidR="0008136D" w:rsidRPr="00B86910" w:rsidRDefault="0008136D" w:rsidP="0008136D">
      <w:pPr>
        <w:shd w:val="clear" w:color="auto" w:fill="FFFFFF" w:themeFill="background1"/>
        <w:spacing w:line="382" w:lineRule="auto"/>
        <w:ind w:right="-141"/>
        <w:rPr>
          <w:szCs w:val="28"/>
        </w:rPr>
      </w:pPr>
      <w:r w:rsidRPr="00B86910">
        <w:rPr>
          <w:szCs w:val="28"/>
        </w:rPr>
        <w:t>По данному направлению расходов также отражаются расходы бюджета Фонда пенсионного и социального страхования Российской Федерации на указанные цели.";</w:t>
      </w:r>
    </w:p>
    <w:p w:rsidR="00B60B3D" w:rsidRPr="00B86910" w:rsidRDefault="00B60B3D" w:rsidP="00B60B3D">
      <w:pPr>
        <w:shd w:val="clear" w:color="auto" w:fill="FFFFFF" w:themeFill="background1"/>
        <w:spacing w:line="382" w:lineRule="auto"/>
        <w:ind w:right="-141"/>
        <w:rPr>
          <w:szCs w:val="28"/>
        </w:rPr>
      </w:pPr>
      <w:r w:rsidRPr="00B86910">
        <w:rPr>
          <w:szCs w:val="28"/>
        </w:rPr>
        <w:t>"56780 Иной межбюджетный трансферт бюджету Белгородской области                           на финансовое обеспечение отдельных мер по ликвидации последствий атак вооруженных сил Украины на территорию Белгородской области в целях выплаты единовременного пособия гражданам за счет средств резервного фонда Правительства Российской Федерации</w:t>
      </w:r>
    </w:p>
    <w:p w:rsidR="00B60B3D" w:rsidRPr="00B86910" w:rsidRDefault="00B60B3D" w:rsidP="00B60B3D">
      <w:pPr>
        <w:shd w:val="clear" w:color="auto" w:fill="FFFFFF" w:themeFill="background1"/>
        <w:spacing w:line="382" w:lineRule="auto"/>
        <w:ind w:right="-141"/>
        <w:rPr>
          <w:szCs w:val="28"/>
        </w:rPr>
      </w:pPr>
      <w:r w:rsidRPr="00B86910">
        <w:rPr>
          <w:szCs w:val="28"/>
        </w:rPr>
        <w:t xml:space="preserve">По данному направлению расходов отражаются расходы федерального бюджета в рамках государственной программы Российской Федерации              "Социальная поддержка граждан" по предоставлению иного межбюджетного трансферта бюджету Белгородской области на финансовое обеспечение отдельных </w:t>
      </w:r>
      <w:r w:rsidRPr="00B86910">
        <w:rPr>
          <w:szCs w:val="28"/>
        </w:rPr>
        <w:lastRenderedPageBreak/>
        <w:t>мер по ликвидации последствий атак вооруженных сил Украины на территорию Белгородской области в целях выплаты единовременного пособия гражданам за счет средств резервного фонда Правительства Российской Федерации.</w:t>
      </w:r>
    </w:p>
    <w:p w:rsidR="00B60B3D" w:rsidRPr="00B86910" w:rsidRDefault="00B60B3D" w:rsidP="00B60B3D">
      <w:pPr>
        <w:shd w:val="clear" w:color="auto" w:fill="FFFFFF" w:themeFill="background1"/>
        <w:spacing w:line="382" w:lineRule="auto"/>
        <w:ind w:right="-141"/>
        <w:rPr>
          <w:szCs w:val="28"/>
        </w:rPr>
      </w:pPr>
      <w:r w:rsidRPr="00B86910">
        <w:rPr>
          <w:szCs w:val="28"/>
        </w:rPr>
        <w:t xml:space="preserve">Поступление иного межбюджетного трансферта на указанные цели отражается по коду вида 000 2 02 49001 02 0000 150 "Субсидии бюджетам субъектов              Российской Федерации за счет средств резервного фонда Правительства </w:t>
      </w:r>
      <w:r w:rsidR="00DF7D83" w:rsidRPr="00B86910">
        <w:rPr>
          <w:szCs w:val="28"/>
        </w:rPr>
        <w:t xml:space="preserve">              </w:t>
      </w:r>
      <w:r w:rsidRPr="00B86910">
        <w:rPr>
          <w:szCs w:val="28"/>
        </w:rPr>
        <w:t>Российской Федерации" классификации доходов бюджетов.</w:t>
      </w:r>
    </w:p>
    <w:p w:rsidR="004F5568" w:rsidRPr="00B86910" w:rsidRDefault="00B60B3D" w:rsidP="00B60B3D">
      <w:pPr>
        <w:shd w:val="clear" w:color="auto" w:fill="FFFFFF" w:themeFill="background1"/>
        <w:spacing w:line="382" w:lineRule="auto"/>
        <w:ind w:right="-141"/>
        <w:rPr>
          <w:szCs w:val="28"/>
        </w:rPr>
      </w:pPr>
      <w:r w:rsidRPr="00B86910">
        <w:rPr>
          <w:szCs w:val="28"/>
        </w:rPr>
        <w:t>По данному направлению расходов также отражаются расходы бюджетов субъектов Российской Федерации на указанные цели.</w:t>
      </w:r>
    </w:p>
    <w:p w:rsidR="004F5568" w:rsidRPr="00B86910" w:rsidRDefault="004F5568" w:rsidP="004F5568">
      <w:pPr>
        <w:shd w:val="clear" w:color="auto" w:fill="FFFFFF" w:themeFill="background1"/>
        <w:spacing w:line="382" w:lineRule="auto"/>
        <w:ind w:right="-141"/>
        <w:rPr>
          <w:szCs w:val="28"/>
        </w:rPr>
      </w:pPr>
      <w:r w:rsidRPr="00B86910">
        <w:rPr>
          <w:szCs w:val="28"/>
        </w:rPr>
        <w:t>56790 Иной межбюджетный трансферт бюджету Белгородской области                           на финансовое обеспечение отдельных мер по ликвидации последствий атак вооруженных сил Украины на территорию Белгородской области в целях оказания единовременной материальной помощи и финансовой помощи гражданам за счет средств резервного фонда Правительства Российской Федерации</w:t>
      </w:r>
    </w:p>
    <w:p w:rsidR="004F5568" w:rsidRPr="00B86910" w:rsidRDefault="004F5568" w:rsidP="004F5568">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"Социальная поддержка граждан" по предоставлению иного межбюджетного трансферта бюджету Белгородской области на финансовое обеспечение отдельных мер по ликвидации последствий атак вооруженных сил Украины на территорию Белгородской области в целях оказания единовременной материальной помощи                          и финансовой помощи гражданам за счет средств резервного фонда Правительства Российской Федерации.</w:t>
      </w:r>
    </w:p>
    <w:p w:rsidR="004F5568" w:rsidRPr="00B86910" w:rsidRDefault="004F5568" w:rsidP="004F5568">
      <w:pPr>
        <w:shd w:val="clear" w:color="auto" w:fill="FFFFFF" w:themeFill="background1"/>
        <w:spacing w:line="382" w:lineRule="auto"/>
        <w:ind w:right="-141"/>
        <w:rPr>
          <w:szCs w:val="28"/>
        </w:rPr>
      </w:pPr>
      <w:r w:rsidRPr="00B86910">
        <w:rPr>
          <w:szCs w:val="28"/>
        </w:rPr>
        <w:t>Поступление иного межбюджетного трансферта на указанные цели           отражается по коду вида 000 2 02 49001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B60B3D" w:rsidRPr="00B86910" w:rsidRDefault="004F5568" w:rsidP="004F5568">
      <w:pPr>
        <w:shd w:val="clear" w:color="auto" w:fill="FFFFFF" w:themeFill="background1"/>
        <w:spacing w:line="382" w:lineRule="auto"/>
        <w:ind w:right="-141"/>
        <w:rPr>
          <w:szCs w:val="28"/>
        </w:rPr>
      </w:pPr>
      <w:r w:rsidRPr="00B86910">
        <w:rPr>
          <w:szCs w:val="28"/>
        </w:rPr>
        <w:t>По данному направлению расходов также отражаются расходы бюджетов субъектов Российской Федерации на указанные цели.</w:t>
      </w:r>
    </w:p>
    <w:p w:rsidR="00A563A0" w:rsidRPr="00B86910" w:rsidRDefault="00A563A0" w:rsidP="00A563A0">
      <w:pPr>
        <w:shd w:val="clear" w:color="auto" w:fill="FFFFFF" w:themeFill="background1"/>
        <w:spacing w:line="382" w:lineRule="auto"/>
        <w:ind w:right="-141"/>
        <w:rPr>
          <w:szCs w:val="28"/>
        </w:rPr>
      </w:pPr>
      <w:r w:rsidRPr="00B86910">
        <w:rPr>
          <w:szCs w:val="28"/>
        </w:rPr>
        <w:lastRenderedPageBreak/>
        <w:t>56800 Субсидия бюджету Курской области в целях софинансирования расходных обязательств, возникающих при реализации мер, направленных                                  на стабилизацию ситуации в сфере жилищно-коммунального хозяйства,                                           по компенсации организациям части потерь в доходах (дополнительных                        расходов), возникших в связи с приостановлением начисления платы                                             за жилищно-коммунальные услуги, за счет средств резервного фонда Правительства Российской Федерации</w:t>
      </w:r>
    </w:p>
    <w:p w:rsidR="00A563A0" w:rsidRPr="00B86910" w:rsidRDefault="00A563A0" w:rsidP="00A563A0">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Курской области                      в целях софинансирования расходных обязательств, возникающих при реализации мер, направленных на стабилизацию ситуации в сфере жилищно-коммунального хозяйства, по компенсации организациям части потерь в доходах (дополнительных расходов), возникших в связи с приостановлением платы за жилищно-коммунальные услуги, за счет средств резервного фонда Правительства Российской Федерации.</w:t>
      </w:r>
    </w:p>
    <w:p w:rsidR="00A563A0" w:rsidRPr="00B86910" w:rsidRDefault="00A563A0" w:rsidP="00A563A0">
      <w:pPr>
        <w:shd w:val="clear" w:color="auto" w:fill="FFFFFF" w:themeFill="background1"/>
        <w:spacing w:line="382" w:lineRule="auto"/>
        <w:ind w:right="-141"/>
        <w:rPr>
          <w:szCs w:val="28"/>
        </w:rPr>
      </w:pPr>
      <w:r w:rsidRPr="00B86910">
        <w:rPr>
          <w:szCs w:val="28"/>
        </w:rPr>
        <w:t>Поступление субсидии на указанные цели отражается по коду вида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84197D" w:rsidRPr="00B86910" w:rsidRDefault="0084197D" w:rsidP="0084197D">
      <w:pPr>
        <w:shd w:val="clear" w:color="auto" w:fill="FFFFFF" w:themeFill="background1"/>
        <w:spacing w:line="382" w:lineRule="auto"/>
        <w:ind w:right="-141"/>
        <w:rPr>
          <w:szCs w:val="28"/>
        </w:rPr>
      </w:pPr>
      <w:r w:rsidRPr="00B86910">
        <w:rPr>
          <w:szCs w:val="28"/>
        </w:rPr>
        <w:t>56940 Иные межбюджетные трансферты на возмещение расходов, понесенных бюджетами субъектов Российской Федерации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за счет средств резервного фонда Правительства Российской Федерации</w:t>
      </w:r>
    </w:p>
    <w:p w:rsidR="0084197D" w:rsidRPr="00B86910" w:rsidRDefault="0084197D" w:rsidP="0084197D">
      <w:pPr>
        <w:shd w:val="clear" w:color="auto" w:fill="FFFFFF" w:themeFill="background1"/>
        <w:spacing w:line="382" w:lineRule="auto"/>
        <w:ind w:right="-141"/>
        <w:rPr>
          <w:szCs w:val="28"/>
        </w:rPr>
      </w:pPr>
      <w:r w:rsidRPr="00B86910">
        <w:rPr>
          <w:szCs w:val="28"/>
        </w:rPr>
        <w:lastRenderedPageBreak/>
        <w:t xml:space="preserve">По данному направлению расходов отражаются расходы федерального бюджета в рамках государственной </w:t>
      </w:r>
      <w:r w:rsidR="00FB342E" w:rsidRPr="00B86910">
        <w:rPr>
          <w:szCs w:val="28"/>
        </w:rPr>
        <w:t>программы</w:t>
      </w:r>
      <w:r w:rsidRPr="00B86910">
        <w:rPr>
          <w:szCs w:val="28"/>
        </w:rPr>
        <w:t xml:space="preserve">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по предоставлению иных межбюджетных трансфертов на возмещение расходов, понесенных бюджетами субъектов Российской Федерации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за счет средств резервного фонда Правительства Российской Федерации.</w:t>
      </w:r>
    </w:p>
    <w:p w:rsidR="0084197D" w:rsidRPr="00B86910" w:rsidRDefault="0084197D" w:rsidP="00C51820">
      <w:pPr>
        <w:shd w:val="clear" w:color="auto" w:fill="FFFFFF" w:themeFill="background1"/>
        <w:spacing w:line="382" w:lineRule="auto"/>
        <w:ind w:right="-141"/>
        <w:rPr>
          <w:szCs w:val="28"/>
        </w:rPr>
      </w:pPr>
      <w:r w:rsidRPr="00B86910">
        <w:rPr>
          <w:szCs w:val="28"/>
        </w:rPr>
        <w:t>Поступление иных межбюджетных трансфертов на указанные цели отражается по соответствующим кодам вида доходов 000 2 02 49001 00 0000 150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DF7D83" w:rsidRPr="00B86910" w:rsidRDefault="00DF7D83" w:rsidP="00DF7D83">
      <w:pPr>
        <w:shd w:val="clear" w:color="auto" w:fill="FFFFFF" w:themeFill="background1"/>
        <w:spacing w:line="382" w:lineRule="auto"/>
        <w:ind w:right="-141"/>
        <w:rPr>
          <w:szCs w:val="28"/>
        </w:rPr>
      </w:pPr>
      <w:r w:rsidRPr="00B86910">
        <w:rPr>
          <w:szCs w:val="28"/>
        </w:rPr>
        <w:t>"58010 Субсидии в целях софинансирования расходных обязательств, возникающих при реализации мер, направленных на стабилизацию ситуации в сфере топливно-энергетического комплекса, за счет средств резервного фонда Правительства Российской Федерации</w:t>
      </w:r>
    </w:p>
    <w:p w:rsidR="00DF7D83" w:rsidRPr="00B86910" w:rsidRDefault="00DF7D83" w:rsidP="00DF7D83">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"Развитие энергетики" по предоставлению субсидий бюджету Белгородской в целях софинансирования расходных обязательств, возникающих при реализации мер, направленных на стабилизацию ситуации в сфере топливно-энергетического комплекса, за счет средств резервного фонда Правительства Российской Федерации.</w:t>
      </w:r>
    </w:p>
    <w:p w:rsidR="00DF7D83" w:rsidRPr="00B86910" w:rsidRDefault="00DF7D83" w:rsidP="00DF7D83">
      <w:pPr>
        <w:shd w:val="clear" w:color="auto" w:fill="FFFFFF" w:themeFill="background1"/>
        <w:spacing w:line="382" w:lineRule="auto"/>
        <w:ind w:right="-141"/>
        <w:rPr>
          <w:szCs w:val="28"/>
        </w:rPr>
      </w:pPr>
      <w:r w:rsidRPr="00B86910">
        <w:rPr>
          <w:szCs w:val="28"/>
        </w:rPr>
        <w:t xml:space="preserve">Поступление субсидий на указанные цели отражается по коду вида доходов              000 2 02 29001 02 0000 150 "Субсидии бюджетам субъектов Российской Федерации </w:t>
      </w:r>
      <w:r w:rsidRPr="00B86910">
        <w:rPr>
          <w:szCs w:val="28"/>
        </w:rPr>
        <w:lastRenderedPageBreak/>
        <w:t>за счет средств резервного фонда Правительства Российской Федерации" классификации доходов бюджетов.</w:t>
      </w:r>
    </w:p>
    <w:p w:rsidR="007D107C" w:rsidRPr="00B86910" w:rsidRDefault="007D107C" w:rsidP="007D107C">
      <w:pPr>
        <w:shd w:val="clear" w:color="auto" w:fill="FFFFFF" w:themeFill="background1"/>
        <w:spacing w:line="382" w:lineRule="auto"/>
        <w:ind w:right="-141"/>
        <w:rPr>
          <w:szCs w:val="28"/>
        </w:rPr>
      </w:pPr>
      <w:r w:rsidRPr="00B86910">
        <w:rPr>
          <w:szCs w:val="28"/>
        </w:rPr>
        <w:t>58150 Иной межбюджетный трансферт бюджету Курской области в целях софинансирования в полном объеме расходных обязательств по финансовому обеспечению реализации мероприятий по обеспечению лекарственными препаратами для медицинского применения, медицинскими изделиями                                           и специализированными продуктами лечебного питания для детей-инвалидов граждан Российской Федерации, постоянно проживающих на территории Курской области, за счет средств резервного фонда Правительства Российской Федерации</w:t>
      </w:r>
    </w:p>
    <w:p w:rsidR="007D107C" w:rsidRPr="00B86910" w:rsidRDefault="007D107C" w:rsidP="007D107C">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предоставлению иного межбюджетного трансферта бюджету Курской области, на территории которой введен федеральный уровень реагирования на чрезвычайную ситуацию, в целях софинансирования в полном объеме расходных обязательств по финансовому обеспечению реализации мероприятий по обеспечению лекарственными препаратами для медицинского применения, медицинскими изделиями и специализированными продуктами лечебного питания для детей-инвалидов граждан Российской Федерации, постоянно проживающих на территории Курской области, за счет средств резервного фонда Правительства Российской Федерации.</w:t>
      </w:r>
    </w:p>
    <w:p w:rsidR="00F37F3B" w:rsidRPr="00B86910" w:rsidRDefault="007D107C" w:rsidP="007D107C">
      <w:pPr>
        <w:shd w:val="clear" w:color="auto" w:fill="FFFFFF" w:themeFill="background1"/>
        <w:spacing w:line="382" w:lineRule="auto"/>
        <w:ind w:right="-141"/>
        <w:rPr>
          <w:szCs w:val="28"/>
        </w:rPr>
      </w:pPr>
      <w:r w:rsidRPr="00B86910">
        <w:rPr>
          <w:szCs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F37F3B" w:rsidRPr="00B86910" w:rsidRDefault="00F37F3B" w:rsidP="00F37F3B">
      <w:pPr>
        <w:shd w:val="clear" w:color="auto" w:fill="FFFFFF" w:themeFill="background1"/>
        <w:spacing w:line="382" w:lineRule="auto"/>
        <w:ind w:right="-141"/>
        <w:rPr>
          <w:szCs w:val="28"/>
        </w:rPr>
      </w:pPr>
      <w:r w:rsidRPr="00B86910">
        <w:rPr>
          <w:szCs w:val="28"/>
        </w:rPr>
        <w:t xml:space="preserve">58460 Субсидия бюджету Курской области в целях софинансирования расходных обязательств по проведению обмерных, обследовательских работ, разработки проектной документации и проведению ремонтно-восстановительных </w:t>
      </w:r>
      <w:r w:rsidRPr="00B86910">
        <w:rPr>
          <w:szCs w:val="28"/>
        </w:rPr>
        <w:lastRenderedPageBreak/>
        <w:t>работ на пострадавших объектах капитального строительства на территории Курской области за счет средств резервного фонда Правительства Российской Федерации</w:t>
      </w:r>
    </w:p>
    <w:p w:rsidR="00F37F3B" w:rsidRPr="00B86910" w:rsidRDefault="00F37F3B" w:rsidP="00F37F3B">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субсидии бюджету Курской области в целях софинансирования расходных обязательств по проведению обмерных, обследовательских работ, разработки проектной документации                                   и проведению ремонтно-восстановительных работ на пострадавших объектах капитального строительства на территории Курской области за счет средств резервного фонда Правительства Российской Федерации.</w:t>
      </w:r>
    </w:p>
    <w:p w:rsidR="007D107C" w:rsidRPr="00B86910" w:rsidRDefault="00F37F3B" w:rsidP="00F37F3B">
      <w:pPr>
        <w:shd w:val="clear" w:color="auto" w:fill="FFFFFF" w:themeFill="background1"/>
        <w:spacing w:line="382" w:lineRule="auto"/>
        <w:ind w:right="-141"/>
        <w:rPr>
          <w:szCs w:val="28"/>
        </w:rPr>
      </w:pPr>
      <w:r w:rsidRPr="00B86910">
        <w:rPr>
          <w:szCs w:val="28"/>
        </w:rP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r w:rsidR="007D107C" w:rsidRPr="00B86910">
        <w:rPr>
          <w:szCs w:val="28"/>
        </w:rPr>
        <w:t>";</w:t>
      </w:r>
    </w:p>
    <w:p w:rsidR="009F4051" w:rsidRPr="00B86910" w:rsidRDefault="009F4051" w:rsidP="009F4051">
      <w:pPr>
        <w:shd w:val="clear" w:color="auto" w:fill="FFFFFF" w:themeFill="background1"/>
        <w:spacing w:line="382" w:lineRule="auto"/>
        <w:ind w:right="-141"/>
        <w:rPr>
          <w:szCs w:val="28"/>
        </w:rPr>
      </w:pPr>
      <w:r w:rsidRPr="00B86910">
        <w:rPr>
          <w:szCs w:val="28"/>
        </w:rPr>
        <w:t>"58750 Иной межбюджетный трансферт бюджету Республики Дагестан                            на финансовое обеспечение возмещения вреда, причиненного при пресечении                             31 марта 2024 года правомерными действиями террористического акта в г. Каспийске</w:t>
      </w:r>
      <w:r w:rsidR="00C47E07" w:rsidRPr="00B86910">
        <w:rPr>
          <w:szCs w:val="28"/>
        </w:rPr>
        <w:t xml:space="preserve"> (Республика Дагестан)</w:t>
      </w:r>
      <w:r w:rsidRPr="00B86910">
        <w:rPr>
          <w:szCs w:val="28"/>
        </w:rPr>
        <w:t xml:space="preserve">, за счет средств резервного фонда Правительства </w:t>
      </w:r>
      <w:r w:rsidR="00333C91">
        <w:rPr>
          <w:szCs w:val="28"/>
        </w:rPr>
        <w:t xml:space="preserve">             </w:t>
      </w:r>
      <w:r w:rsidRPr="00B86910">
        <w:rPr>
          <w:szCs w:val="28"/>
        </w:rPr>
        <w:t>Российской Федерации</w:t>
      </w:r>
    </w:p>
    <w:p w:rsidR="009F4051" w:rsidRPr="00B86910" w:rsidRDefault="009F4051" w:rsidP="009F4051">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"Социальная поддержка граждан" по предоставлению иного межбюджетного трансферта бюджету Республики Дагестан на финансовое обеспечение возмещения вреда, причиненного при пресечении 31 марта 2024 года правомерными действиями террористического акта в г. Каспийске</w:t>
      </w:r>
      <w:r w:rsidR="00C47E07" w:rsidRPr="00B86910">
        <w:rPr>
          <w:szCs w:val="28"/>
        </w:rPr>
        <w:t xml:space="preserve"> (Республика Дагестан)</w:t>
      </w:r>
      <w:r w:rsidRPr="00B86910">
        <w:rPr>
          <w:szCs w:val="28"/>
        </w:rPr>
        <w:t>, за счет средств резервного фонда Правительства Российской Федерации.</w:t>
      </w:r>
    </w:p>
    <w:p w:rsidR="009F4051" w:rsidRPr="00B86910" w:rsidRDefault="009F4051" w:rsidP="009F4051">
      <w:pPr>
        <w:shd w:val="clear" w:color="auto" w:fill="FFFFFF" w:themeFill="background1"/>
        <w:spacing w:line="382" w:lineRule="auto"/>
        <w:ind w:right="-141"/>
        <w:rPr>
          <w:szCs w:val="28"/>
        </w:rPr>
      </w:pPr>
      <w:r w:rsidRPr="00B86910">
        <w:rPr>
          <w:szCs w:val="28"/>
        </w:rPr>
        <w:lastRenderedPageBreak/>
        <w:t>Поступление иного межбюджетного трансферта на указанные цели               отражается по коду вида 000 2 02 49001 02 0000 150 "</w:t>
      </w:r>
      <w:r w:rsidR="007D6C5B" w:rsidRPr="00B86910">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r w:rsidRPr="00B86910">
        <w:rPr>
          <w:szCs w:val="28"/>
        </w:rPr>
        <w:t>" классификации доходов бюджетов.</w:t>
      </w:r>
    </w:p>
    <w:p w:rsidR="007D6C5B" w:rsidRPr="00B86910" w:rsidRDefault="007D6C5B" w:rsidP="009F4051">
      <w:pPr>
        <w:shd w:val="clear" w:color="auto" w:fill="FFFFFF" w:themeFill="background1"/>
        <w:spacing w:line="382" w:lineRule="auto"/>
        <w:ind w:right="-141"/>
        <w:rPr>
          <w:szCs w:val="28"/>
        </w:rPr>
      </w:pPr>
      <w:r w:rsidRPr="00B86910">
        <w:rPr>
          <w:szCs w:val="28"/>
        </w:rPr>
        <w:t>По данному направлению расходов также отражаются расходы бюджетов субъектов Российской Федерации на указанные цели.</w:t>
      </w:r>
    </w:p>
    <w:p w:rsidR="00362D02" w:rsidRPr="00B86910" w:rsidRDefault="00362D02" w:rsidP="00362D02">
      <w:pPr>
        <w:shd w:val="clear" w:color="auto" w:fill="FFFFFF" w:themeFill="background1"/>
        <w:spacing w:line="382" w:lineRule="auto"/>
        <w:ind w:right="-141"/>
        <w:rPr>
          <w:szCs w:val="28"/>
        </w:rPr>
      </w:pPr>
      <w:r w:rsidRPr="00B86910">
        <w:rPr>
          <w:szCs w:val="28"/>
        </w:rPr>
        <w:t>58790 Субсидии бюджетам Белгородской и Брянской областей в целях софинансирования расходных обязательств, возникающих при реализации мер, направленных на стабилизацию ситуации в сфере жилищно-коммунального хозяйства, по закупке блочно-модульных котельных за счет средств резервного фонда Правительства Российской Федерации</w:t>
      </w:r>
    </w:p>
    <w:p w:rsidR="00362D02" w:rsidRPr="00B86910" w:rsidRDefault="00362D02" w:rsidP="00362D02">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 предоставлению субсидий бюджетам Белгородской и Брянской областей в целях софинансирования расходных обязательств, возникающих при реализации мер, направленных на стабилизацию ситуации в сфере жилищно-коммунального хозяйства, по закупке блочно-модульных котельных за счет средств резервного фонда Правительства Российской Федерации.</w:t>
      </w:r>
    </w:p>
    <w:p w:rsidR="00362D02" w:rsidRPr="00B86910" w:rsidRDefault="00362D02" w:rsidP="00362D02">
      <w:pPr>
        <w:shd w:val="clear" w:color="auto" w:fill="FFFFFF" w:themeFill="background1"/>
        <w:spacing w:line="382" w:lineRule="auto"/>
        <w:ind w:right="-141"/>
        <w:rPr>
          <w:szCs w:val="28"/>
        </w:rPr>
      </w:pPr>
      <w:r w:rsidRPr="00B86910">
        <w:rPr>
          <w:szCs w:val="28"/>
        </w:rPr>
        <w:t>Поступление субсидий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4C2224" w:rsidRPr="00B86910" w:rsidRDefault="004C2224" w:rsidP="004C2224">
      <w:pPr>
        <w:shd w:val="clear" w:color="auto" w:fill="FFFFFF" w:themeFill="background1"/>
        <w:spacing w:line="382" w:lineRule="auto"/>
        <w:ind w:right="-141"/>
        <w:rPr>
          <w:szCs w:val="28"/>
        </w:rPr>
      </w:pPr>
      <w:r w:rsidRPr="00B86910">
        <w:rPr>
          <w:szCs w:val="28"/>
        </w:rPr>
        <w:t>"5Т11</w:t>
      </w:r>
      <w:r w:rsidRPr="00B86910">
        <w:rPr>
          <w:szCs w:val="28"/>
          <w:lang w:val="en-US"/>
        </w:rPr>
        <w:t>F</w:t>
      </w:r>
      <w:r w:rsidRPr="00B86910">
        <w:rPr>
          <w:szCs w:val="28"/>
        </w:rPr>
        <w:t xml:space="preserve"> Дотации на поддержку мер по обеспечению сбалансированности бюджетов субъектов Российской Федерации в целях осуществления отдельных выплат за счет средств резервного фонда Правительства Российской Федерации</w:t>
      </w:r>
    </w:p>
    <w:p w:rsidR="004C2224" w:rsidRPr="00B86910" w:rsidRDefault="004C2224" w:rsidP="004C2224">
      <w:pPr>
        <w:shd w:val="clear" w:color="auto" w:fill="FFFFFF" w:themeFill="background1"/>
        <w:spacing w:line="382" w:lineRule="auto"/>
        <w:ind w:right="-141"/>
        <w:rPr>
          <w:szCs w:val="28"/>
        </w:rPr>
      </w:pPr>
      <w:r w:rsidRPr="00B86910">
        <w:rPr>
          <w:szCs w:val="28"/>
        </w:rPr>
        <w:lastRenderedPageBreak/>
        <w:t>По данному направлению расходов отражаются расходы федерального бюджета в рамках непрограммного направления деятельности "Развитие пенсионной системы Российской Федерации" по предоставлению дотаций на поддержку мер           по обеспечению сбалансированности бюджетов субъектов Российской Федерации               в целях осуществления отдельных выплат за счет средств резервного фонда Правительства Российской Федерации.</w:t>
      </w:r>
    </w:p>
    <w:p w:rsidR="004C2224" w:rsidRPr="00B86910" w:rsidRDefault="004C2224" w:rsidP="004C2224">
      <w:pPr>
        <w:shd w:val="clear" w:color="auto" w:fill="FFFFFF" w:themeFill="background1"/>
        <w:spacing w:line="382" w:lineRule="auto"/>
        <w:ind w:right="-141"/>
        <w:rPr>
          <w:szCs w:val="28"/>
        </w:rPr>
      </w:pPr>
      <w:r w:rsidRPr="00B86910">
        <w:rPr>
          <w:szCs w:val="28"/>
        </w:rPr>
        <w:t>Поступление дотаций на указанные цели отражается по коду вида                         доходов 000 2 02 19</w:t>
      </w:r>
      <w:r w:rsidR="003811B2" w:rsidRPr="00B86910">
        <w:rPr>
          <w:szCs w:val="28"/>
        </w:rPr>
        <w:t>001</w:t>
      </w:r>
      <w:r w:rsidRPr="00B86910">
        <w:rPr>
          <w:szCs w:val="28"/>
        </w:rPr>
        <w:t xml:space="preserve"> 02 0000 150 "</w:t>
      </w:r>
      <w:r w:rsidR="003811B2" w:rsidRPr="00B86910">
        <w:rPr>
          <w:szCs w:val="28"/>
        </w:rPr>
        <w:t xml:space="preserve">Дотации бюджетам субъектов </w:t>
      </w:r>
      <w:r w:rsidR="00333C91">
        <w:rPr>
          <w:szCs w:val="28"/>
        </w:rPr>
        <w:t xml:space="preserve">                          </w:t>
      </w:r>
      <w:r w:rsidR="003811B2" w:rsidRPr="00B86910">
        <w:rPr>
          <w:szCs w:val="28"/>
        </w:rPr>
        <w:t xml:space="preserve">Российской Федерации за счет средств резервного фонда Правительства </w:t>
      </w:r>
      <w:r w:rsidR="00333C91">
        <w:rPr>
          <w:szCs w:val="28"/>
        </w:rPr>
        <w:t xml:space="preserve">                  </w:t>
      </w:r>
      <w:r w:rsidR="003811B2" w:rsidRPr="00B86910">
        <w:rPr>
          <w:szCs w:val="28"/>
        </w:rPr>
        <w:t>Российской Федерации</w:t>
      </w:r>
      <w:r w:rsidRPr="00B86910">
        <w:rPr>
          <w:szCs w:val="28"/>
        </w:rPr>
        <w:t>" классификации доходов бюджетов.";</w:t>
      </w:r>
    </w:p>
    <w:p w:rsidR="002C4810" w:rsidRPr="00B86910" w:rsidRDefault="002C4810" w:rsidP="002C4810">
      <w:pPr>
        <w:shd w:val="clear" w:color="auto" w:fill="FFFFFF" w:themeFill="background1"/>
        <w:spacing w:line="382" w:lineRule="auto"/>
        <w:ind w:right="-141"/>
        <w:rPr>
          <w:szCs w:val="28"/>
        </w:rPr>
      </w:pPr>
      <w:r w:rsidRPr="00B86910">
        <w:rPr>
          <w:szCs w:val="28"/>
        </w:rPr>
        <w:t>"5Т040 Дотации на поддержку мер по обеспечению сбалансированности бюджетов Донецкой Народной Республики, Луганской Народной Республики, Запорожской области и Херсонской области в целях пенсионного обеспечения граждан, проживающих на территориях Донецкой Народной Республики, Луганской Народной Республики, Запорожской области и Херсонской области</w:t>
      </w:r>
    </w:p>
    <w:p w:rsidR="002C4810" w:rsidRPr="00B86910" w:rsidRDefault="002C4810" w:rsidP="002C4810">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непрограммного направления деятельности "Развитие пенсионной системы Российской Федерации" по предоставлению дотаций на поддержку мер                      по обеспечению сбалансированности бюджетов Донецкой Народной Республики, Луганской Народной Республики, Запорожской области и Херсонской области                              в целях пенсионного обеспечения граждан, проживающих на территориях Донецкой Народной Республики, Луганской Народной Республики, Запорожской области                        и Херсонской области.</w:t>
      </w:r>
    </w:p>
    <w:p w:rsidR="002C4810" w:rsidRPr="00B86910" w:rsidRDefault="002C4810" w:rsidP="002C4810">
      <w:pPr>
        <w:shd w:val="clear" w:color="auto" w:fill="FFFFFF" w:themeFill="background1"/>
        <w:spacing w:line="382" w:lineRule="auto"/>
        <w:ind w:right="-141"/>
        <w:rPr>
          <w:szCs w:val="28"/>
        </w:rPr>
      </w:pPr>
      <w:r w:rsidRPr="00B86910">
        <w:rPr>
          <w:szCs w:val="28"/>
        </w:rPr>
        <w:t>Поступление дотаций на указанные цели отражается по коду вида                        доходов 000 2 02 19999 02 0000 150 "Прочие дотации бюджетам субъектов                                   Российской Федерации" классификации доходов бюджетов.";</w:t>
      </w:r>
    </w:p>
    <w:p w:rsidR="00D962F0" w:rsidRPr="00B86910" w:rsidRDefault="00D962F0" w:rsidP="00D962F0">
      <w:pPr>
        <w:shd w:val="clear" w:color="auto" w:fill="FFFFFF" w:themeFill="background1"/>
        <w:spacing w:line="382" w:lineRule="auto"/>
        <w:ind w:right="-141"/>
        <w:rPr>
          <w:szCs w:val="28"/>
        </w:rPr>
      </w:pPr>
      <w:r w:rsidRPr="00B86910">
        <w:rPr>
          <w:szCs w:val="28"/>
        </w:rPr>
        <w:t xml:space="preserve">"5Т220 Обеспечение государственных и муниципальных образовательных организаций, расположенных на территориях Донецкой Народной Республики, </w:t>
      </w:r>
      <w:r w:rsidRPr="00B86910">
        <w:rPr>
          <w:szCs w:val="28"/>
        </w:rPr>
        <w:lastRenderedPageBreak/>
        <w:t>Луганской Народной Республики, Запорожской области и Херсонской области                             и реализующих основные общеобразовательные программы и образовательные программы среднего профессионального образования, вооруженной охраной</w:t>
      </w:r>
    </w:p>
    <w:p w:rsidR="00D962F0" w:rsidRPr="00B86910" w:rsidRDefault="00D962F0" w:rsidP="00D962F0">
      <w:pPr>
        <w:shd w:val="clear" w:color="auto" w:fill="FFFFFF" w:themeFill="background1"/>
        <w:spacing w:line="382" w:lineRule="auto"/>
        <w:ind w:right="-141"/>
        <w:rPr>
          <w:szCs w:val="28"/>
        </w:rPr>
      </w:pPr>
      <w:r w:rsidRPr="00B86910">
        <w:rPr>
          <w:szCs w:val="28"/>
        </w:rPr>
        <w:t xml:space="preserve">По данному направлению расходов отражаются расходы федерального бюджета в рамках государственной </w:t>
      </w:r>
      <w:r w:rsidR="009E569F" w:rsidRPr="00B86910">
        <w:rPr>
          <w:szCs w:val="28"/>
        </w:rPr>
        <w:t>программы</w:t>
      </w:r>
      <w:r w:rsidRPr="00B86910">
        <w:rPr>
          <w:szCs w:val="28"/>
        </w:rPr>
        <w:t xml:space="preserve"> Российской Федерации                        "Развитие образования" по предоставлению субсидий бюджетам на обеспечение государственных и муниципальных образовательных организаций, расположенных на территориях Донецкой Народной Республики, Луганской Народной Республики, Запорожской области и Херсонской области и реализующих основные общеобразовательные программы и образовательные программы среднего профессионального образования, вооруженной охраной.</w:t>
      </w:r>
    </w:p>
    <w:p w:rsidR="00D962F0" w:rsidRPr="00B86910" w:rsidRDefault="00D962F0" w:rsidP="00B86910">
      <w:pPr>
        <w:shd w:val="clear" w:color="auto" w:fill="FFFFFF" w:themeFill="background1"/>
        <w:spacing w:line="382" w:lineRule="auto"/>
        <w:ind w:right="-141" w:firstLine="0"/>
        <w:rPr>
          <w:szCs w:val="28"/>
        </w:rPr>
      </w:pPr>
      <w:r w:rsidRPr="00B86910">
        <w:rPr>
          <w:szCs w:val="28"/>
        </w:rPr>
        <w:t>Поступление субсидий на указанные цели отражается по соответствующим кодам вида доходов 000 2 02 29999 00 0000 150 "Прочие субсидии" классификации доходов бюджетов."</w:t>
      </w:r>
      <w:r w:rsidR="000B01AF" w:rsidRPr="00B86910">
        <w:rPr>
          <w:szCs w:val="28"/>
        </w:rPr>
        <w:t>.</w:t>
      </w:r>
    </w:p>
    <w:p w:rsidR="009E569F" w:rsidRPr="00B86910" w:rsidRDefault="00603FC1" w:rsidP="00D962F0">
      <w:pPr>
        <w:shd w:val="clear" w:color="auto" w:fill="FFFFFF" w:themeFill="background1"/>
        <w:spacing w:line="382" w:lineRule="auto"/>
        <w:ind w:right="-141"/>
        <w:rPr>
          <w:szCs w:val="28"/>
        </w:rPr>
      </w:pPr>
      <w:r w:rsidRPr="00B86910">
        <w:rPr>
          <w:szCs w:val="28"/>
        </w:rPr>
        <w:t>4</w:t>
      </w:r>
      <w:r w:rsidR="009E569F" w:rsidRPr="00B86910">
        <w:rPr>
          <w:szCs w:val="28"/>
        </w:rPr>
        <w:t>.</w:t>
      </w:r>
      <w:r w:rsidR="004E7AF7" w:rsidRPr="00B86910">
        <w:rPr>
          <w:szCs w:val="28"/>
        </w:rPr>
        <w:t>2</w:t>
      </w:r>
      <w:r w:rsidR="009E569F" w:rsidRPr="00B86910">
        <w:rPr>
          <w:szCs w:val="28"/>
        </w:rPr>
        <w:t>.2. Абзац первый текста направления расходов "52280 Оснащение объектов спортивной инфраструктуры спортивно-технологическим оборудованием" изложить в следующей редакции:</w:t>
      </w:r>
    </w:p>
    <w:p w:rsidR="009E569F" w:rsidRPr="00B86910" w:rsidRDefault="009E569F" w:rsidP="00D962F0">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"Развитие физической культуры и спорта" по предоставлению субсидий бюджетам                                       на оснащение комплектами спортивного оборудования (малыми спортивными формами и футбольными полями).".</w:t>
      </w:r>
    </w:p>
    <w:p w:rsidR="00FF7F9C" w:rsidRPr="00B86910" w:rsidRDefault="00921A98" w:rsidP="00FF7F9C">
      <w:pPr>
        <w:shd w:val="clear" w:color="auto" w:fill="FFFFFF" w:themeFill="background1"/>
        <w:spacing w:line="382" w:lineRule="auto"/>
        <w:ind w:right="-141"/>
        <w:rPr>
          <w:szCs w:val="28"/>
        </w:rPr>
      </w:pPr>
      <w:r w:rsidRPr="00B86910">
        <w:rPr>
          <w:szCs w:val="28"/>
        </w:rPr>
        <w:t>4</w:t>
      </w:r>
      <w:r w:rsidR="00852466" w:rsidRPr="00B86910">
        <w:rPr>
          <w:szCs w:val="28"/>
        </w:rPr>
        <w:t>.</w:t>
      </w:r>
      <w:r w:rsidR="004E7AF7" w:rsidRPr="00B86910">
        <w:rPr>
          <w:szCs w:val="28"/>
        </w:rPr>
        <w:t>3</w:t>
      </w:r>
      <w:r w:rsidR="00852466" w:rsidRPr="00B86910">
        <w:rPr>
          <w:szCs w:val="28"/>
        </w:rPr>
        <w:t>.</w:t>
      </w:r>
      <w:r w:rsidR="00EF2716" w:rsidRPr="00B86910">
        <w:rPr>
          <w:szCs w:val="28"/>
        </w:rPr>
        <w:t> </w:t>
      </w:r>
      <w:r w:rsidR="00832283" w:rsidRPr="00B86910">
        <w:rPr>
          <w:szCs w:val="28"/>
        </w:rPr>
        <w:t>Р</w:t>
      </w:r>
      <w:r w:rsidR="00FF7F9C" w:rsidRPr="00B86910">
        <w:rPr>
          <w:szCs w:val="28"/>
        </w:rPr>
        <w:t>аздел III "Коды направлений расходов федерального бюджета                              и бюджетов государственных внебюджетных фондов Российской Федерации, увязываемые с программными (непрограммными) статьями целевых статей расходов федерального бюджета и бюджетов государственных внебюджетных фондов Российской Федерации" дополнить направлениями расходов следующего содержания:</w:t>
      </w:r>
    </w:p>
    <w:p w:rsidR="00C551FE" w:rsidRPr="00B86910" w:rsidRDefault="00C551FE" w:rsidP="00C551FE">
      <w:pPr>
        <w:shd w:val="clear" w:color="auto" w:fill="FFFFFF" w:themeFill="background1"/>
        <w:spacing w:line="382" w:lineRule="auto"/>
        <w:ind w:right="-141"/>
        <w:rPr>
          <w:szCs w:val="28"/>
        </w:rPr>
      </w:pPr>
      <w:r w:rsidRPr="00B86910">
        <w:rPr>
          <w:szCs w:val="28"/>
        </w:rPr>
        <w:lastRenderedPageBreak/>
        <w:t>"60148 Субсидии акционерному обществу "Российская Национальная Перестраховочная Компания" в целях возмещения страховым организациям расходов на осуществление страховых выплат по договорам страхования в связи                                             со страховыми случаями, наступившими вследствие событий, произошедших                              в результате диверсий, террористических актов, применения вооружения и военной техники, за счет средств резервного фонда Правительства Российской Федерации</w:t>
      </w:r>
    </w:p>
    <w:p w:rsidR="00C551FE" w:rsidRPr="00B86910" w:rsidRDefault="00C551FE" w:rsidP="00C551FE">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"Управление государственными финансами и регулирование финансовых рынков"                                    на предоставление субсидий акционерному обществу "Российская Национальная Перестраховочная Компания" в целях возмещения страховым организациям расходов на осуществление страховых выплат по договорам страхования в связи                                       со страховыми случаями, наступившими вследствие событий, произошедших                              в результате диверсий, террористических актов, применения вооружения и военной техники, за счет средств резервного фонда Правительства Российской Федерации.";</w:t>
      </w:r>
    </w:p>
    <w:p w:rsidR="00C24860" w:rsidRPr="00B86910" w:rsidRDefault="00C24860" w:rsidP="00C24860">
      <w:pPr>
        <w:shd w:val="clear" w:color="auto" w:fill="FFFFFF" w:themeFill="background1"/>
        <w:spacing w:line="382" w:lineRule="auto"/>
        <w:ind w:right="-141"/>
        <w:rPr>
          <w:szCs w:val="28"/>
        </w:rPr>
      </w:pPr>
      <w:r w:rsidRPr="00B86910">
        <w:rPr>
          <w:szCs w:val="28"/>
        </w:rPr>
        <w:t>"60216 Субсидия институту инновационного развития для исполнения обязательств за счет средств резервного фонда Правительства Российской Федерации</w:t>
      </w:r>
    </w:p>
    <w:p w:rsidR="00C24860" w:rsidRPr="00B86910" w:rsidRDefault="00C24860" w:rsidP="00C24860">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на предоставление субсидии институту инновационного развития                                 для исполнения обязательств за счет средств резервного фонда Правительства Российской Федерации.";</w:t>
      </w:r>
    </w:p>
    <w:p w:rsidR="005E6D51" w:rsidRPr="00B86910" w:rsidRDefault="005E6D51" w:rsidP="005E6D51">
      <w:pPr>
        <w:shd w:val="clear" w:color="auto" w:fill="FFFFFF" w:themeFill="background1"/>
        <w:spacing w:line="382" w:lineRule="auto"/>
        <w:ind w:right="-141"/>
        <w:rPr>
          <w:szCs w:val="28"/>
        </w:rPr>
      </w:pPr>
      <w:r w:rsidRPr="00B86910">
        <w:rPr>
          <w:szCs w:val="28"/>
        </w:rPr>
        <w:t>"60253 Субсидия Централизованной религиозной организации Духовное управление мусульман Российской Федерации на проведение капитального ремонта мечетей за счет средств резервного фонда Правительства Российской Федерации</w:t>
      </w:r>
    </w:p>
    <w:p w:rsidR="005E6D51" w:rsidRPr="00B86910" w:rsidRDefault="005E6D51" w:rsidP="005E6D51">
      <w:pPr>
        <w:shd w:val="clear" w:color="auto" w:fill="FFFFFF" w:themeFill="background1"/>
        <w:spacing w:line="382" w:lineRule="auto"/>
        <w:ind w:right="-141"/>
        <w:rPr>
          <w:szCs w:val="28"/>
        </w:rPr>
      </w:pPr>
      <w:r w:rsidRPr="00B86910">
        <w:rPr>
          <w:szCs w:val="28"/>
        </w:rPr>
        <w:t xml:space="preserve">По данному направлению расходов отражаются расходы федерального бюджета в рамках государственной программы Российской Федерации                          "Развитие культуры" по предоставлению субсидии Централизованной религиозной организации Духовное управление мусульман Российской Федерации на проведение </w:t>
      </w:r>
      <w:r w:rsidRPr="00B86910">
        <w:rPr>
          <w:szCs w:val="28"/>
        </w:rPr>
        <w:lastRenderedPageBreak/>
        <w:t>капитального ремонта мечетей за счет средств резервного фонда Правительства Российской Федерации.";</w:t>
      </w:r>
    </w:p>
    <w:p w:rsidR="00622E34" w:rsidRPr="00B86910" w:rsidRDefault="00622E34" w:rsidP="00622E34">
      <w:pPr>
        <w:shd w:val="clear" w:color="auto" w:fill="FFFFFF" w:themeFill="background1"/>
        <w:spacing w:line="382" w:lineRule="auto"/>
        <w:ind w:right="-141"/>
        <w:rPr>
          <w:szCs w:val="28"/>
        </w:rPr>
      </w:pPr>
      <w:r w:rsidRPr="00B86910">
        <w:rPr>
          <w:szCs w:val="28"/>
        </w:rPr>
        <w:t>"60317 Субсидия федеральному государственному унитарному предприятию "Главный научно-исследовательский вычислительный центр" Управления делами Президента Российской Федерации за счет средств резервного фонда Правительства Российской Федерации</w:t>
      </w:r>
    </w:p>
    <w:p w:rsidR="00622E34" w:rsidRPr="00B86910" w:rsidRDefault="00622E34" w:rsidP="00622E34">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по предоставлению субсидии федеральному государственному унитарному предприятию "Главный научно-исследовательский вычислительный центр" Управления делами Президента Российской Федерации за счет средств резервного фонда Правительства Российской Федерации.";</w:t>
      </w:r>
    </w:p>
    <w:p w:rsidR="004C4813" w:rsidRPr="00B86910" w:rsidRDefault="004C4813" w:rsidP="004C4813">
      <w:pPr>
        <w:shd w:val="clear" w:color="auto" w:fill="FFFFFF" w:themeFill="background1"/>
        <w:spacing w:line="382" w:lineRule="auto"/>
        <w:ind w:right="-141"/>
        <w:rPr>
          <w:szCs w:val="28"/>
        </w:rPr>
      </w:pPr>
      <w:r w:rsidRPr="00B86910">
        <w:rPr>
          <w:szCs w:val="28"/>
        </w:rPr>
        <w:t>"60525 Субсидии автономной некоммерческой организации "Аналитический центр при Правительстве Российской Федерации" за счет средств резервного фонда Правительства Российской Федерации</w:t>
      </w:r>
    </w:p>
    <w:p w:rsidR="004C4813" w:rsidRPr="00B86910" w:rsidRDefault="004C4813" w:rsidP="004C4813">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по предоставлению субсидий автономной некоммерческой организации "Аналитический центр при Правительстве Российской Федерации" на обеспечение информационно-аналитического и экспертно-аналитического сопровождения приоритетных направлений социально-экономического и научно-технического развития Российской Федерации за счет средств резервного фонда Правительства Российской Федерации.";</w:t>
      </w:r>
    </w:p>
    <w:p w:rsidR="00133C39" w:rsidRPr="00B86910" w:rsidRDefault="00534186" w:rsidP="00133C39">
      <w:pPr>
        <w:shd w:val="clear" w:color="auto" w:fill="FFFFFF" w:themeFill="background1"/>
        <w:spacing w:line="382" w:lineRule="auto"/>
        <w:ind w:right="-141"/>
        <w:rPr>
          <w:szCs w:val="28"/>
        </w:rPr>
      </w:pPr>
      <w:r w:rsidRPr="00B86910">
        <w:rPr>
          <w:szCs w:val="28"/>
        </w:rPr>
        <w:t>"</w:t>
      </w:r>
      <w:r w:rsidR="00133C39" w:rsidRPr="00B86910">
        <w:rPr>
          <w:szCs w:val="28"/>
        </w:rPr>
        <w:t>60562 Открытие лабораторий пользовательского тестирования за счет средств резервного фонда Правительства Российской Федерации</w:t>
      </w:r>
    </w:p>
    <w:p w:rsidR="00133C39" w:rsidRPr="00B86910" w:rsidRDefault="00133C39" w:rsidP="00133C39">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на открытие лабораторий пользовательского тестирования за счет средств резервного фонда Правительства Российской Федерации.</w:t>
      </w:r>
    </w:p>
    <w:p w:rsidR="00534186" w:rsidRPr="00B86910" w:rsidRDefault="00534186" w:rsidP="00534186">
      <w:pPr>
        <w:shd w:val="clear" w:color="auto" w:fill="FFFFFF" w:themeFill="background1"/>
        <w:spacing w:line="382" w:lineRule="auto"/>
        <w:ind w:right="-141"/>
        <w:rPr>
          <w:szCs w:val="28"/>
        </w:rPr>
      </w:pPr>
      <w:r w:rsidRPr="00B86910">
        <w:rPr>
          <w:szCs w:val="28"/>
        </w:rPr>
        <w:t xml:space="preserve">60563 Обеспечение экспертно-методологического, информационно-аналитического и организационно-технического сопровождения реализации </w:t>
      </w:r>
      <w:r w:rsidRPr="00B86910">
        <w:rPr>
          <w:szCs w:val="28"/>
        </w:rPr>
        <w:lastRenderedPageBreak/>
        <w:t>федерального проекта "Государство для людей" центром разработок, созданным                                и функционирующим на базе автономной некоммерческой организации "Аналитический центр при Правительстве Российской Федерации", за счет средств резервного фонда Правительства Российской Федерации</w:t>
      </w:r>
    </w:p>
    <w:p w:rsidR="00534186" w:rsidRPr="00B86910" w:rsidRDefault="00534186" w:rsidP="00534186">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на обеспечение экспертно-методологического,                                     информационно-аналитического и организационно-технического сопровождения реализации федерального проекта "Государство для людей" центром разработок, созданным и функционирующим на базе автономной некоммерческой организации "Аналитический центр при Правительстве Российской Федерации, за счет средств резервного фонда Правительства Российской Федерации.";</w:t>
      </w:r>
    </w:p>
    <w:p w:rsidR="00874093" w:rsidRPr="00B86910" w:rsidRDefault="00874093" w:rsidP="00874093">
      <w:pPr>
        <w:shd w:val="clear" w:color="auto" w:fill="FFFFFF" w:themeFill="background1"/>
        <w:spacing w:line="382" w:lineRule="auto"/>
        <w:ind w:right="-141"/>
        <w:rPr>
          <w:szCs w:val="28"/>
        </w:rPr>
      </w:pPr>
      <w:r w:rsidRPr="00B86910">
        <w:rPr>
          <w:szCs w:val="28"/>
        </w:rPr>
        <w:t>"60873 Субсидия автономной некоммерческой организации "Национальный центр исторической памяти при Президенте Российской Федерации" на обеспечение ее деятельности за счет средств резервного фонда Правительства                              Российской Федерации</w:t>
      </w:r>
    </w:p>
    <w:p w:rsidR="00874093" w:rsidRPr="00B86910" w:rsidRDefault="00874093" w:rsidP="00874093">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по предоставлению субсидии автономной некоммерческой организации "Национальный центр исторической памяти при Президенте                                       Российской Федерации" на обеспечение ее деятельности за счет средств резервного фонда Правительства Российской Федерации.";</w:t>
      </w:r>
    </w:p>
    <w:p w:rsidR="00DC6F18" w:rsidRPr="00B86910" w:rsidRDefault="00DC6F18" w:rsidP="00DC6F18">
      <w:pPr>
        <w:shd w:val="clear" w:color="auto" w:fill="FFFFFF" w:themeFill="background1"/>
        <w:spacing w:line="382" w:lineRule="auto"/>
        <w:ind w:right="-141"/>
        <w:rPr>
          <w:szCs w:val="28"/>
        </w:rPr>
      </w:pPr>
      <w:r w:rsidRPr="00B86910">
        <w:rPr>
          <w:szCs w:val="28"/>
        </w:rPr>
        <w:t>"60878 Субсидия Благотворительному фонду поддержки гуманитарных наук "Моя история" на финансовое обеспечение затрат, связанных с эксплуатацией                              и обеспечением деятельности музейно-храмового комплекса "Новый Херсонес",                      за счет средств резервного фонда Правительства Российской Федерации</w:t>
      </w:r>
    </w:p>
    <w:p w:rsidR="00DC6F18" w:rsidRPr="00B86910" w:rsidRDefault="00DC6F18" w:rsidP="00DC6F18">
      <w:pPr>
        <w:shd w:val="clear" w:color="auto" w:fill="FFFFFF" w:themeFill="background1"/>
        <w:spacing w:line="382" w:lineRule="auto"/>
        <w:ind w:right="-141"/>
        <w:rPr>
          <w:szCs w:val="28"/>
        </w:rPr>
      </w:pPr>
      <w:r w:rsidRPr="00B86910">
        <w:rPr>
          <w:szCs w:val="28"/>
        </w:rPr>
        <w:t xml:space="preserve">По данному направлению расходов отражаются расходы федерального бюджета по предоставлению субсидии Благотворительному фонду поддержки гуманитарных наук "Моя история" на финансовое обеспечение затрат, связанных                     </w:t>
      </w:r>
      <w:r w:rsidRPr="00B86910">
        <w:rPr>
          <w:szCs w:val="28"/>
        </w:rPr>
        <w:lastRenderedPageBreak/>
        <w:t>с эксплуатацией и обеспечением деятельности музейно-храмового комплекса "Новый Херсонес", за счет средств резервного фонда Правительства Российской Федерации.";</w:t>
      </w:r>
    </w:p>
    <w:p w:rsidR="0094190F" w:rsidRPr="00B86910" w:rsidRDefault="0094190F" w:rsidP="0094190F">
      <w:pPr>
        <w:shd w:val="clear" w:color="auto" w:fill="FFFFFF" w:themeFill="background1"/>
        <w:spacing w:line="382" w:lineRule="auto"/>
        <w:ind w:right="-141"/>
        <w:rPr>
          <w:szCs w:val="28"/>
        </w:rPr>
      </w:pPr>
      <w:r w:rsidRPr="00B86910">
        <w:rPr>
          <w:szCs w:val="28"/>
        </w:rPr>
        <w:t>"62243 Субсидия федеральному государственному унитарному предприятию "ЗащитаИнфоТранс Министерства транспорта Российской Федерации" в целях возмещения затрат на обеспечение деятельности (функционирование) отраслевого центра компетенций по импортозамещению программного обеспечения транспортной отрасли за счет средств резервного фонда Правительства                  Российской Федерации</w:t>
      </w:r>
    </w:p>
    <w:p w:rsidR="0094190F" w:rsidRPr="00B86910" w:rsidRDefault="0094190F" w:rsidP="0094190F">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по предоставлению субсидии федеральному государственному унитарному предприятию "ЗащитаИнфоТранс Министерства транспорта Российской Федерации" в целях возмещения затрат на обеспечение деятельности (функционирование) отраслевого центра компетенций по импортозамещению программного обеспечения транспортной отрасли за счет средств резервного фонда Правительства                      Российской Федерации.";</w:t>
      </w:r>
    </w:p>
    <w:p w:rsidR="00C0038C" w:rsidRPr="00B86910" w:rsidRDefault="00C0038C" w:rsidP="00C0038C">
      <w:pPr>
        <w:shd w:val="clear" w:color="auto" w:fill="FFFFFF" w:themeFill="background1"/>
        <w:spacing w:line="382" w:lineRule="auto"/>
        <w:ind w:right="-141"/>
        <w:rPr>
          <w:szCs w:val="28"/>
        </w:rPr>
      </w:pPr>
      <w:r w:rsidRPr="00B86910">
        <w:rPr>
          <w:szCs w:val="28"/>
        </w:rPr>
        <w:t>"62259 Субсидия обществу с ограниченной ответственностью "Горные вершины", г. Краснодар, в целях исполнения обязательств концедента                                            по концессионному соглашению о финансировании, создании и эксплуатации объектов горнолыжной инфраструктуры, приобретении и эксплуатации специализированной техники для эксплуатации и содержания горнолыжной инфраструктуры в рамках развития всесезонного туристско-рекреационного комплекса "Архыз"</w:t>
      </w:r>
    </w:p>
    <w:p w:rsidR="00C0038C" w:rsidRPr="00B86910" w:rsidRDefault="00C0038C" w:rsidP="00C0038C">
      <w:pPr>
        <w:shd w:val="clear" w:color="auto" w:fill="FFFFFF" w:themeFill="background1"/>
        <w:spacing w:line="382" w:lineRule="auto"/>
        <w:ind w:right="-141"/>
        <w:rPr>
          <w:szCs w:val="28"/>
        </w:rPr>
      </w:pPr>
      <w:r w:rsidRPr="00B86910">
        <w:rPr>
          <w:szCs w:val="28"/>
        </w:rPr>
        <w:t xml:space="preserve">По данному направлению расходов отражаются расходы федерального бюджета по предоставлению субсидии обществу с ограниченной ответственностью "Горные вершины", г. Краснодар, на развитие горнолыжной инфраструктуры                             в Северо-Кавказском федеральном округе в целях исполнения обязательств концедента по концессионному соглашению о финансировании, создании                                      и эксплуатации объектов горнолыжной инфраструктуры, приобретении                                              </w:t>
      </w:r>
      <w:r w:rsidRPr="00B86910">
        <w:rPr>
          <w:szCs w:val="28"/>
        </w:rPr>
        <w:lastRenderedPageBreak/>
        <w:t>и эксплуатации специализированной техники для эксплуатации и содержания горнолыжной инфраструктуры в рамках развития всесезонного                                          туристско-рекреационного комплекса "Архыз", расположенного на территории особой экономической зоны туристско-рекреационного типа в Зеленчукском                                и Урупском муниципальных районах Карачаево-Черкесской Республики.";</w:t>
      </w:r>
    </w:p>
    <w:p w:rsidR="00665D4A" w:rsidRPr="00B86910" w:rsidRDefault="00665D4A" w:rsidP="00665D4A">
      <w:pPr>
        <w:shd w:val="clear" w:color="auto" w:fill="FFFFFF" w:themeFill="background1"/>
        <w:spacing w:line="382" w:lineRule="auto"/>
        <w:ind w:right="-141"/>
        <w:rPr>
          <w:szCs w:val="28"/>
        </w:rPr>
      </w:pPr>
      <w:r w:rsidRPr="00B86910">
        <w:rPr>
          <w:szCs w:val="28"/>
        </w:rPr>
        <w:t>"62333 Субсидия автономной некоммерческой организации Возрождение объектов культурного наследия "Становление" в целях проведения работ                                             по сохранению объектов культурного наследия, расположенных на территориях Республики Крым и г. Севастополя, за счет средств резервного фонда Правительства Российской Федерации</w:t>
      </w:r>
    </w:p>
    <w:p w:rsidR="00665D4A" w:rsidRPr="00B86910" w:rsidRDefault="00665D4A" w:rsidP="00665D4A">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на предоставление субсидии автономной некоммерческой организации Возрождение объектов культурного наследия "Становление" в целях проведения работ по сохранению объектов культурного наследия, расположенных                                           на территориях Республики Крым и г. Севастополя, за счет средств резервного фонда Правительства Российской Федерации.";</w:t>
      </w:r>
    </w:p>
    <w:p w:rsidR="00771648" w:rsidRPr="00B86910" w:rsidRDefault="00771648" w:rsidP="00771648">
      <w:pPr>
        <w:shd w:val="clear" w:color="auto" w:fill="FFFFFF" w:themeFill="background1"/>
        <w:spacing w:line="382" w:lineRule="auto"/>
        <w:ind w:right="-141"/>
        <w:rPr>
          <w:szCs w:val="28"/>
        </w:rPr>
      </w:pPr>
      <w:r w:rsidRPr="00B86910">
        <w:rPr>
          <w:szCs w:val="28"/>
        </w:rPr>
        <w:t>"62580 Государственная поддержка Общероссийской общественно-государственной просветительской организации "Российское общество "Знание"              в целях финансового обеспечения (возмещения) затрат, связанных с поддержкой отобранных по результатам конкурса инициатив советов родителей (законных представителей) несовершеннолетних, а также с организацией и проведением такого конкурса и реализацией проектов (в том числе обучающих программ), направленных на содействие проведению воспитательной работы, за счет средств резервного фонда Правительства Российской Федерации</w:t>
      </w:r>
    </w:p>
    <w:p w:rsidR="00771648" w:rsidRPr="00B86910" w:rsidRDefault="00771648" w:rsidP="00771648">
      <w:pPr>
        <w:shd w:val="clear" w:color="auto" w:fill="FFFFFF" w:themeFill="background1"/>
        <w:spacing w:line="382" w:lineRule="auto"/>
        <w:ind w:right="-141"/>
        <w:rPr>
          <w:szCs w:val="28"/>
        </w:rPr>
      </w:pPr>
      <w:r w:rsidRPr="00B86910">
        <w:rPr>
          <w:szCs w:val="28"/>
        </w:rPr>
        <w:t xml:space="preserve">По данному направлению расходов отражаются расходы федерального бюджета по государственной поддержке Общероссийской                                           общественно-государственной просветительской организации "Российское общество "Знание" в целях финансового обеспечения (возмещения) затрат, связанных                                 </w:t>
      </w:r>
      <w:r w:rsidRPr="00B86910">
        <w:rPr>
          <w:szCs w:val="28"/>
        </w:rPr>
        <w:lastRenderedPageBreak/>
        <w:t>с поддержкой отобранных по результатам конкурса инициатив советов родителей (законных представителей) несовершеннолетних, а также с организацией                                        и проведением такого конкурса и реализацией проектов (в том числе обучающих программ), направленных на содействие проведению воспитательной работы, за счет средств резервного фонда Правительства Российской Федерации.";</w:t>
      </w:r>
    </w:p>
    <w:p w:rsidR="00BB2130" w:rsidRPr="00B86910" w:rsidRDefault="00BB2130" w:rsidP="00BB2130">
      <w:pPr>
        <w:shd w:val="clear" w:color="auto" w:fill="FFFFFF" w:themeFill="background1"/>
        <w:spacing w:line="382" w:lineRule="auto"/>
        <w:ind w:right="-141"/>
        <w:rPr>
          <w:szCs w:val="28"/>
        </w:rPr>
      </w:pPr>
      <w:r w:rsidRPr="00B86910">
        <w:rPr>
          <w:szCs w:val="28"/>
        </w:rPr>
        <w:t>"62857 Субсидия автономной некоммерческой организации "Центр поддержки инжиниринга и инноваций" на предоставление грантов российским организациям, реализующим проекты по разработке (доработке) и освоению производства новой продукции в интересах Министерства обороны Российской Федерации, за счет средств резервного фонда Правительства Российской Федерации</w:t>
      </w:r>
    </w:p>
    <w:p w:rsidR="00BB2130" w:rsidRPr="00B86910" w:rsidRDefault="00BB2130" w:rsidP="00BB2130">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в рамках государственной программы Российской Федерации       "Обеспечение обороноспособности страны" по предоставлению субсидии автономной некоммерческой организации "Центр поддержки инжиниринга                                 и инноваций" на предоставление грантов российским организациям, реализующим проекты по разработке (доработке) и освоению производства новой продукции                          в интересах Министерства обороны Российской Федерации, за счет средств резервного фонда Правительства Российской Федерации.";</w:t>
      </w:r>
    </w:p>
    <w:p w:rsidR="00E44553" w:rsidRPr="00B86910" w:rsidRDefault="00E44553" w:rsidP="00E44553">
      <w:pPr>
        <w:shd w:val="clear" w:color="auto" w:fill="FFFFFF" w:themeFill="background1"/>
        <w:spacing w:line="382" w:lineRule="auto"/>
        <w:ind w:right="-141"/>
        <w:rPr>
          <w:szCs w:val="28"/>
        </w:rPr>
      </w:pPr>
      <w:r w:rsidRPr="00B86910">
        <w:rPr>
          <w:szCs w:val="28"/>
        </w:rPr>
        <w:t>"64067 Субсидия на финансовое обеспечение части затрат, связанных                                с содержанием и эксплуатацией объектов федерального недвижимого имущества, расположенного за пределами территории Российской Федерации, за счет средств резервного фонда Правительства Российской Федерации</w:t>
      </w:r>
    </w:p>
    <w:p w:rsidR="0092000F" w:rsidRPr="00B86910" w:rsidRDefault="00E44553" w:rsidP="00E44553">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по предоставлению субсидии на финансовое обеспечение части затрат, связанных с содержанием и эксплуатацией объектов федерального недвижимого имущества, расположенного за пределами территории Российской Федерации, за счет средств резервного фонда Правительства Российской Федерации.</w:t>
      </w:r>
    </w:p>
    <w:p w:rsidR="0092000F" w:rsidRPr="00B86910" w:rsidRDefault="0092000F" w:rsidP="0092000F">
      <w:pPr>
        <w:shd w:val="clear" w:color="auto" w:fill="FFFFFF" w:themeFill="background1"/>
        <w:spacing w:line="382" w:lineRule="auto"/>
        <w:ind w:right="-141"/>
        <w:rPr>
          <w:szCs w:val="28"/>
        </w:rPr>
      </w:pPr>
      <w:r w:rsidRPr="00B86910">
        <w:rPr>
          <w:szCs w:val="28"/>
        </w:rPr>
        <w:lastRenderedPageBreak/>
        <w:t>64069 Субсидия федеральному государственному унитарному предприятию "Предприятие по управлению собственностью за рубежом" Управления делами Президента Российской Федерации на финансовое обеспечение части затрат, связанных с оплатой услуг по охране объектов федерального недвижимого имущества, расположенного на территории иностранных государств, включенных                   в перечень 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за счет средств резервного фонда Правительства Российской Федерации</w:t>
      </w:r>
    </w:p>
    <w:p w:rsidR="00E44553" w:rsidRPr="00B86910" w:rsidRDefault="0092000F" w:rsidP="0092000F">
      <w:pPr>
        <w:shd w:val="clear" w:color="auto" w:fill="FFFFFF" w:themeFill="background1"/>
        <w:spacing w:line="382" w:lineRule="auto"/>
        <w:ind w:right="-141"/>
        <w:rPr>
          <w:szCs w:val="28"/>
        </w:rPr>
      </w:pPr>
      <w:r w:rsidRPr="00B86910">
        <w:rPr>
          <w:szCs w:val="28"/>
        </w:rPr>
        <w:t>По данному направлению расходов отражаются расходы федерального бюджета на предоставление субсидии государственному унитарному предприятию "Предприятие по управлению собственностью за рубежом" Управления делами Президента Российской Федерации на финансовое обеспечение части затрат, связанных с оплатой услуг по охране объектов федерального недвижимого имущества, расположенного на территории иностранных государств, включенных                     в перечень 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за счет средств резервного фонда Правительства Российской Федерации.</w:t>
      </w:r>
      <w:r w:rsidR="00E44553" w:rsidRPr="00B86910">
        <w:rPr>
          <w:szCs w:val="28"/>
        </w:rPr>
        <w:t>";</w:t>
      </w:r>
    </w:p>
    <w:p w:rsidR="0023251B" w:rsidRPr="00B86910" w:rsidRDefault="0023251B" w:rsidP="0023251B">
      <w:pPr>
        <w:shd w:val="clear" w:color="auto" w:fill="FFFFFF" w:themeFill="background1"/>
        <w:spacing w:line="382" w:lineRule="auto"/>
        <w:ind w:right="-141"/>
        <w:rPr>
          <w:szCs w:val="28"/>
        </w:rPr>
      </w:pPr>
      <w:r w:rsidRPr="00B86910">
        <w:rPr>
          <w:szCs w:val="28"/>
        </w:rPr>
        <w:t>"64094 Субсидия на финансовое обеспечение затрат, связанных                                               с осуществлением поиска недвижимого имущества Российской Федерации, бывшей Российской империи, бывшего СССР, надлежащим оформлением прав                  Российской Федерации в отношении имеющегося федерального недвижимого имущества и найденного недвижимого имущества Российской Федерации, бывшей Российской империи, бывшего СССР и юридической защитой этого имущества,                      за счет средств резервного фонда Правительства Российской Федерации</w:t>
      </w:r>
    </w:p>
    <w:p w:rsidR="0023251B" w:rsidRPr="00B86910" w:rsidRDefault="0023251B" w:rsidP="0023251B">
      <w:pPr>
        <w:shd w:val="clear" w:color="auto" w:fill="FFFFFF" w:themeFill="background1"/>
        <w:spacing w:line="382" w:lineRule="auto"/>
        <w:ind w:right="-141"/>
        <w:rPr>
          <w:szCs w:val="28"/>
        </w:rPr>
      </w:pPr>
      <w:r w:rsidRPr="00B86910">
        <w:rPr>
          <w:szCs w:val="28"/>
        </w:rPr>
        <w:t xml:space="preserve">По данному направлению расходов отражаются расходы федерального бюджета по предоставлению субсидии на финансовое обеспечение затрат, связанных </w:t>
      </w:r>
      <w:r w:rsidRPr="00B86910">
        <w:rPr>
          <w:szCs w:val="28"/>
        </w:rPr>
        <w:lastRenderedPageBreak/>
        <w:t>с осуществлением поиска недвижимого имущества Российской Федерации, бывшей Российской империи, бывшего СССР, надлежащим оформлением прав                     Российской Федерации в отношении имеющегося федерального недвижимого имущества и найденного недвижимого имущества Российской Федерации, бывшей Российской империи, бывшего СССР и юридической защитой этого имущества,                        за счет средств резервного фонда Правительства Российской Федерации.";</w:t>
      </w:r>
    </w:p>
    <w:p w:rsidR="0011345C" w:rsidRPr="00B86910" w:rsidRDefault="00D805C1" w:rsidP="00D805C1">
      <w:pPr>
        <w:shd w:val="clear" w:color="auto" w:fill="FFFFFF" w:themeFill="background1"/>
        <w:spacing w:line="382" w:lineRule="auto"/>
        <w:ind w:right="-141"/>
        <w:rPr>
          <w:rFonts w:eastAsia="Times New Roman" w:cs="Times New Roman"/>
          <w:szCs w:val="28"/>
          <w:lang w:eastAsia="ru-RU"/>
        </w:rPr>
      </w:pPr>
      <w:r w:rsidRPr="00B86910">
        <w:rPr>
          <w:rFonts w:eastAsia="Times New Roman" w:cs="Times New Roman"/>
          <w:szCs w:val="28"/>
          <w:lang w:eastAsia="ru-RU"/>
        </w:rPr>
        <w:t>"64178 Взнос в уставный капитал публичного акционерного общества                           "Банк ПСБ", г. Ярославль, в целях его докапитализации для обеспечения выполнения норматива достаточности собственных средств (капитала) для обеспечения устойчивого кредитования организаций оборонно-промышленного комплекса за счет средств резервного фонда Правительства Российской Федерации</w:t>
      </w:r>
    </w:p>
    <w:p w:rsidR="00D805C1" w:rsidRPr="00B86910" w:rsidRDefault="0011345C" w:rsidP="0011345C">
      <w:pPr>
        <w:shd w:val="clear" w:color="auto" w:fill="FFFFFF" w:themeFill="background1"/>
        <w:spacing w:line="382" w:lineRule="auto"/>
        <w:ind w:right="-141"/>
        <w:rPr>
          <w:rFonts w:eastAsia="Times New Roman" w:cs="Times New Roman"/>
          <w:szCs w:val="28"/>
          <w:lang w:eastAsia="ru-RU"/>
        </w:rPr>
      </w:pPr>
      <w:r w:rsidRPr="00B86910">
        <w:rPr>
          <w:rFonts w:eastAsia="Times New Roman" w:cs="Times New Roman"/>
          <w:szCs w:val="28"/>
          <w:lang w:eastAsia="ru-RU"/>
        </w:rPr>
        <w:t>64180 Взнос в уставный капитал публичного акционерного общества                         "Банк ПСБ", г. Ярославль, в целях его докапитализации для обеспечения выполнения норматива достаточности собственных средств (капитала) для обеспечения устойчивого кредитования организаций оборонно-промышленного комплекса</w:t>
      </w:r>
      <w:r w:rsidR="00D805C1" w:rsidRPr="00B86910">
        <w:rPr>
          <w:rFonts w:eastAsia="Times New Roman" w:cs="Times New Roman"/>
          <w:szCs w:val="28"/>
          <w:lang w:eastAsia="ru-RU"/>
        </w:rPr>
        <w:t>";</w:t>
      </w:r>
    </w:p>
    <w:p w:rsidR="004C57A2" w:rsidRPr="00B86910" w:rsidRDefault="004C57A2" w:rsidP="004C57A2">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"64442 Субсидия автономной некоммерческой организации по развитию цифровых проектов в сфере общественных связей и коммуникаций "Диалог Регионы" на финансовое обеспечение расходов, связанных с реализацией мероприятий                            по внедрению и развитию цифровой системы "ИНФОЦУР", включая создание                 и обеспечение функционирования центров модерации, на территориях Донецкой Народной Республики, Луганской Народной Республики, Запорожской области                           и Херсонской области, за счет средств резервного фонда Правительства                    Российской Федерации</w:t>
      </w:r>
    </w:p>
    <w:p w:rsidR="004C57A2" w:rsidRPr="00B86910" w:rsidRDefault="004C57A2" w:rsidP="004C57A2">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 xml:space="preserve">По данному направлению расходов отражаются расходы федерального бюджета по предоставлению субсидии автономной некоммерческой организации                      по развитию цифровых проектов в сфере общественных связей и коммуникаций "Диалог Регионы" на финансовое обеспечение расходов, связанных с реализацией мероприятий по внедрению и развитию цифровой системы "ИНФОЦУР", включая создание и обеспечение функционирования центров модерации, на территориях </w:t>
      </w:r>
      <w:r w:rsidRPr="00B86910">
        <w:rPr>
          <w:rFonts w:eastAsiaTheme="minorEastAsia" w:cs="Times New Roman"/>
          <w:szCs w:val="28"/>
          <w:lang w:eastAsia="ru-RU"/>
        </w:rPr>
        <w:lastRenderedPageBreak/>
        <w:t>Донецкой Народной Республики, Луганской Народной Республики, Запорожской области и Херсонской области, за счет средств резервного фонда Правительства Российской Федерации."</w:t>
      </w:r>
      <w:r w:rsidR="00DE3F2F" w:rsidRPr="00B86910">
        <w:rPr>
          <w:rFonts w:eastAsiaTheme="minorEastAsia" w:cs="Times New Roman"/>
          <w:szCs w:val="28"/>
          <w:lang w:eastAsia="ru-RU"/>
        </w:rPr>
        <w:t>;</w:t>
      </w:r>
    </w:p>
    <w:p w:rsidR="00A42DD6" w:rsidRPr="00B86910" w:rsidRDefault="00A42DD6" w:rsidP="00A42DD6">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"64466 Субсидия автономной некоммерческой организации по развитию цифровых проектов в сфере общественных связей и коммуникаций "Диалог Регионы" на создание и обеспечение работы в субъектах Российской Федерации центров управления регионов за счет средств резервного фонда Правительства                       Российской Федерации</w:t>
      </w:r>
    </w:p>
    <w:p w:rsidR="00A42DD6" w:rsidRPr="00B86910" w:rsidRDefault="00A42DD6" w:rsidP="00A42DD6">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на предоставление субсидии автономной некоммерческой организации                по развитию цифровых проектов в сфере общественных связей и коммуникаций "Диалог Регионы" на создание и обеспечение работы в субъектах                                  Российской Федерации центров управления регионов за счет средств резервного фонда Правительства Российской Федерации.";</w:t>
      </w:r>
    </w:p>
    <w:p w:rsidR="009566B1" w:rsidRPr="00B86910" w:rsidRDefault="009566B1" w:rsidP="009566B1">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"66840 Субсидии российским организациям на финансовое обеспечение части затрат на создание электронной компонентной базы и модулей за счет средств резервного фонда Правительства Российской Федерации</w:t>
      </w:r>
    </w:p>
    <w:p w:rsidR="009566B1" w:rsidRPr="00B86910" w:rsidRDefault="009566B1" w:rsidP="009566B1">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по предоставлению субсидий российским организациям на финансовое обеспечение части затрат на создание электронной компонентной базы и модулей          за счет средств резервного фонда Правительства Российской Федерации.";</w:t>
      </w:r>
    </w:p>
    <w:p w:rsidR="00AE4186" w:rsidRPr="00B86910" w:rsidRDefault="00AE4186" w:rsidP="00AE4186">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"67572 Субсидия обществу с ограниченной ответственностью "Газпром межрегионгаз Курск" в целях возмещения недополученных доходов, возникших                       в связи с приостановлением в 2025 году начисления платы за коммунальную услугу по газоснабжению на отдельных территориях Курской области, за счет средств резервного фонда Правительства Российской Федерации</w:t>
      </w:r>
    </w:p>
    <w:p w:rsidR="00AE4186" w:rsidRPr="00B86910" w:rsidRDefault="00AE4186" w:rsidP="00AE4186">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 xml:space="preserve">По данному направлению расходов отражаются расходы федерального бюджета по предоставлению субсидии обществу с ограниченной ответственностью "Газпром Межрегионгаз Курск" в целях возмещения недополученных доходов, возникших в связи с приостановлением в 2025 году начисления платы                                               </w:t>
      </w:r>
      <w:r w:rsidRPr="00B86910">
        <w:rPr>
          <w:rFonts w:eastAsiaTheme="minorEastAsia" w:cs="Times New Roman"/>
          <w:szCs w:val="28"/>
          <w:lang w:eastAsia="ru-RU"/>
        </w:rPr>
        <w:lastRenderedPageBreak/>
        <w:t>за коммунальную услугу по газоснабжению на отдельных территориях Курской области, за счет средств резервного фонда Правительства Российской Федерации.";</w:t>
      </w:r>
    </w:p>
    <w:p w:rsidR="00640674" w:rsidRPr="00B86910" w:rsidRDefault="00640674" w:rsidP="00640674">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"67698 Субсидии Фонду поддержки проектов Национальной технологической инициативы на финансовое обеспечение затрат на организацию и проведение технологических конкурсов в целях реализации Национальной технологической инициативы за счет средств резервного фонда Правительства Российской Федерации</w:t>
      </w:r>
    </w:p>
    <w:p w:rsidR="00640674" w:rsidRPr="00B86910" w:rsidRDefault="00640674" w:rsidP="00640674">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по предоставлению субсидии Фонду поддержки проектов Национальной технологической инициативы на финансовое обеспечение затрат на организацию                    и проведение технологических конкурсов в целях реализации Национальной технологической инициативы за счет средств резервного фонда Правительства Российской Федерации.";</w:t>
      </w:r>
    </w:p>
    <w:p w:rsidR="002C1D19" w:rsidRPr="00B86910" w:rsidRDefault="002C1D19" w:rsidP="002C1D19">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"67772 Субсидии российским организациям на финансовое обеспечение мероприятий по проведению научно-исследовательских и опытно-конструкторских работ в области средств производства электроники за счет средств резервного фонда Правительства Российской Федерации</w:t>
      </w:r>
    </w:p>
    <w:p w:rsidR="002C1D19" w:rsidRPr="00B86910" w:rsidRDefault="002C1D19" w:rsidP="002C1D19">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по предоставлению субсидий российским организациям на финансовое обеспечение мероприятий по проведению научно-исследовательских                                                    и опытно-конструкторских работ в области средств производства электроники за счет средств резервного фонда Правительства Российской Федерации.";</w:t>
      </w:r>
    </w:p>
    <w:p w:rsidR="001406A1" w:rsidRPr="00B86910" w:rsidRDefault="001406A1" w:rsidP="001406A1">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"67851 Субсидия автономной некоммерческой организации поддержки гуманитарных программ "Русская Гуманитарная Миссия" на финансовое обеспечение ее деятельности за счет средств резервного фонда Правительства Российской Федерации</w:t>
      </w:r>
    </w:p>
    <w:p w:rsidR="001406A1" w:rsidRPr="00B86910" w:rsidRDefault="001406A1" w:rsidP="001406A1">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по предоставлению субсидии автономной некоммерческой организации поддержки гуманитарных программ "Русская Гуманитарная Миссия" на финансовое обеспечение ее деятельности за счет средств резервного фонда Правительства Российской Федерации.";</w:t>
      </w:r>
    </w:p>
    <w:p w:rsidR="00A123C7" w:rsidRPr="00B86910" w:rsidRDefault="00A123C7" w:rsidP="00A123C7">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lastRenderedPageBreak/>
        <w:t>"68626 Субсидия федеральному государственному унитарному предприятию "Санкт-Петербургский научно-исследовательский институт вакцин и сывороток                        и предприятие по производству бактерийных препаратов" Федерального                            медико-биологического агентства на финансовое обеспечение затрат по частичному погашению кредиторской задолженности</w:t>
      </w:r>
    </w:p>
    <w:p w:rsidR="00A123C7" w:rsidRPr="00B86910" w:rsidRDefault="00A123C7" w:rsidP="00A123C7">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по предоставлению субсидии федеральному государственному унитарному предприятию "Санкт-Петербургский научно-исследовательский институт вакцин                         и сывороток и предприятие по производству бактерийных препаратов" Федерального медико-биологического агентства на финансовое обеспечение затрат по частичному погашению кредиторской задолженности.";</w:t>
      </w:r>
    </w:p>
    <w:p w:rsidR="00DE3F2F" w:rsidRPr="00B86910" w:rsidRDefault="00DE3F2F" w:rsidP="00DE3F2F">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"68675 Субсидия автономной некоммерческой организации "Центр подготовки поисковиков добровольцев" на финансовое обеспечение (возмещение) затрат, связанных с приобретением и установкой в 2025 и 2026 годах с последующей передачей на безвозмездной основе жителям населенных пунктов Республики Южная Осетия, находящихся вне зоны охвата телевещанием, пользовательского оборудования, обеспечивающего возможность просмотра телеканалов без абонентской платы, а также с реализацией в 2025 и 2026 годах мероприятий                                по подключению инфраструктуры цифрового эфирного телерадиовещания Республики Южная Осетия к волоконно-оптическим и (или) спутниковым линиям связи и оплатой услуг по доставке по ним сигнала, за счет средств резервного фонда Президента Российской Федерации</w:t>
      </w:r>
    </w:p>
    <w:p w:rsidR="00C5365F" w:rsidRPr="00B86910" w:rsidRDefault="00DE3F2F" w:rsidP="00DE3F2F">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 xml:space="preserve">По данному направлению расходов отражаются расходы федерального бюджета по предоставлению субсидии автономной некоммерческой организации "Центр подготовки поисковиков добровольцев" на финансовое обеспечение (возмещение) затрат, связанных с приобретением и установкой в 2025 и 2026 годах                  с последующей передачей на безвозмездной основе жителям населенных пунктов Республики Южная Осетия, находящихся вне зоны охвата телевещанием, пользовательского оборудования, обеспечивающего возможность просмотра телеканалов без абонентской платы, а также с реализацией в 2025 и 2026 годах </w:t>
      </w:r>
      <w:r w:rsidRPr="00B86910">
        <w:rPr>
          <w:rFonts w:eastAsiaTheme="minorEastAsia" w:cs="Times New Roman"/>
          <w:szCs w:val="28"/>
          <w:lang w:eastAsia="ru-RU"/>
        </w:rPr>
        <w:lastRenderedPageBreak/>
        <w:t>мероприятий по подключению инфраструктуры цифрового эфирного телерадиовещания Республики Южная Осетия к волоконно-оптическим и (или) спутниковым линиям связ</w:t>
      </w:r>
      <w:r w:rsidR="006E54CB" w:rsidRPr="00B86910">
        <w:rPr>
          <w:rFonts w:eastAsiaTheme="minorEastAsia" w:cs="Times New Roman"/>
          <w:szCs w:val="28"/>
          <w:lang w:eastAsia="ru-RU"/>
        </w:rPr>
        <w:t>и</w:t>
      </w:r>
      <w:r w:rsidRPr="00B86910">
        <w:rPr>
          <w:rFonts w:eastAsiaTheme="minorEastAsia" w:cs="Times New Roman"/>
          <w:szCs w:val="28"/>
          <w:lang w:eastAsia="ru-RU"/>
        </w:rPr>
        <w:t xml:space="preserve"> и оплатой услуг по доставке по ним сигнала, за счет средств резервного фонда Президента Российской Федерации."</w:t>
      </w:r>
      <w:r w:rsidR="00C5365F" w:rsidRPr="00B86910">
        <w:rPr>
          <w:rFonts w:eastAsiaTheme="minorEastAsia" w:cs="Times New Roman"/>
          <w:szCs w:val="28"/>
          <w:lang w:eastAsia="ru-RU"/>
        </w:rPr>
        <w:t>;</w:t>
      </w:r>
    </w:p>
    <w:p w:rsidR="00055B86" w:rsidRPr="00B86910" w:rsidRDefault="00055B86" w:rsidP="00055B86">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"6Т035 Субсидии акционерному обществу "Российская Национальная Перестраховочная Компания" в целях возмещения страховым организациям расходов на осуществление страховых выплат по договорам страхования рисков, связанных                     с выполнением строительно-монтажных работ в рамках проектов жилищного строительства, реализуемых в соответствии с Федеральным законом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на территориях Донецкой Народной Республики, Луганской Народной Республики, Запорожской области и Херсонской области, в связи со страховыми случаями, наступившими вследствие событий, произошедших в результате диверсий, террористических актов, применения вооружения и военной техники, за счет средств резервного фонда Правительства Российской Федерации </w:t>
      </w:r>
    </w:p>
    <w:p w:rsidR="00055B86" w:rsidRPr="00B86910" w:rsidRDefault="00055B86" w:rsidP="00055B86">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 xml:space="preserve">По данному направлению расходов отражаются расходы федерального бюджета в рамках государственной программы Российской Федерации "Управление государственными финансами и регулирование финансовых рынков"                                              на предоставление субсидий акционерному обществу "Российская Национальная Перестраховочная Компания" в целях возмещения страховым организациям расходов на осуществление страховых выплат по договорам страхования рисков, связанных                    с выполнением строительно-монтажных работ в рамках проектов жилищного строительства, реализуемых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на территориях Донецкой Народной Республики, Луганской Народной Республики, Запорожской области и Херсонской области, в связи со страховыми случаями, наступившими вследствие событий, произошедших в результате диверсий, террористических актов, </w:t>
      </w:r>
      <w:r w:rsidRPr="00B86910">
        <w:rPr>
          <w:rFonts w:eastAsiaTheme="minorEastAsia" w:cs="Times New Roman"/>
          <w:szCs w:val="28"/>
          <w:lang w:eastAsia="ru-RU"/>
        </w:rPr>
        <w:lastRenderedPageBreak/>
        <w:t>применения вооружения и военной техники, за счет средств резервного фонда Правительства Российской Федерации.";</w:t>
      </w:r>
    </w:p>
    <w:p w:rsidR="00C5365F" w:rsidRPr="00B86910" w:rsidRDefault="00C5365F" w:rsidP="00C5365F">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"6Т042 Субсидии акционерному обществу "Российская Национальная Перестраховочная Компания" в целях возмещения страховым организациям расходов на страховые выплаты по договорам страхования в отношении объектов имущества, создаваемых в ходе реализации инвестиционных проектов на территориях Донецкой Народной Республики, Луганской Народной Республики, Запорожской области                      и Херсонской области, в связи со страховыми случаями, наступившими вследствие событий, произошедших в результате диверсий, террористических актов, применения вооружения и военной техники, за счет средств резервного фонда Правительства Российской Федерации</w:t>
      </w:r>
    </w:p>
    <w:p w:rsidR="00DE3F2F" w:rsidRPr="00B86910" w:rsidRDefault="00C5365F" w:rsidP="00C5365F">
      <w:pPr>
        <w:widowControl w:val="0"/>
        <w:autoSpaceDE w:val="0"/>
        <w:autoSpaceDN w:val="0"/>
        <w:spacing w:line="360" w:lineRule="auto"/>
        <w:ind w:right="-141"/>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в рамках государственной программы Российской Федерации "Управление государственными финансами и регулирование финансовых рынков"                                           на предоставление субсидии акционерному обществу "Российская Национальная Перестраховочная Компания" в целях возмещения страховым организациям расходов на страховые выплаты по договорам страхования в отношении объектов имущества, создаваемых в ходе реализации инвестиционных проектов на территориях Донецкой Народной Республики, Луганской Народной Республики, Запорожской области                       и Херсонской области, в связи со страховыми случаями, наступившими вследствие событий, произошедших в результате диверсий, террористических актов, применения вооружения и военной техники, за счет средств резервного фонда Правительства Российской Федерации.".</w:t>
      </w:r>
    </w:p>
    <w:p w:rsidR="00847492" w:rsidRPr="00B86910" w:rsidRDefault="00921A98" w:rsidP="003819ED">
      <w:pPr>
        <w:pStyle w:val="ae"/>
        <w:spacing w:before="0" w:after="0"/>
        <w:ind w:left="0" w:right="-141" w:firstLine="709"/>
        <w:jc w:val="both"/>
        <w:rPr>
          <w:sz w:val="28"/>
        </w:rPr>
      </w:pPr>
      <w:r w:rsidRPr="00B86910">
        <w:rPr>
          <w:sz w:val="28"/>
          <w:shd w:val="clear" w:color="auto" w:fill="FFFFFF" w:themeFill="background1"/>
        </w:rPr>
        <w:t>4</w:t>
      </w:r>
      <w:r w:rsidR="000C0522" w:rsidRPr="00B86910">
        <w:rPr>
          <w:sz w:val="28"/>
          <w:shd w:val="clear" w:color="auto" w:fill="FFFFFF" w:themeFill="background1"/>
        </w:rPr>
        <w:t>.</w:t>
      </w:r>
      <w:r w:rsidR="004E7AF7" w:rsidRPr="00B86910">
        <w:rPr>
          <w:sz w:val="28"/>
          <w:shd w:val="clear" w:color="auto" w:fill="FFFFFF" w:themeFill="background1"/>
        </w:rPr>
        <w:t>4</w:t>
      </w:r>
      <w:r w:rsidR="000C0522" w:rsidRPr="00B86910">
        <w:rPr>
          <w:sz w:val="28"/>
          <w:shd w:val="clear" w:color="auto" w:fill="FFFFFF" w:themeFill="background1"/>
        </w:rPr>
        <w:t xml:space="preserve">. </w:t>
      </w:r>
      <w:r w:rsidR="00847492" w:rsidRPr="00B86910">
        <w:rPr>
          <w:sz w:val="28"/>
          <w:shd w:val="clear" w:color="auto" w:fill="FFFFFF" w:themeFill="background1"/>
        </w:rPr>
        <w:t>Р</w:t>
      </w:r>
      <w:r w:rsidR="002962FB" w:rsidRPr="00B86910">
        <w:rPr>
          <w:sz w:val="28"/>
          <w:shd w:val="clear" w:color="auto" w:fill="FFFFFF" w:themeFill="background1"/>
        </w:rPr>
        <w:t>аздел</w:t>
      </w:r>
      <w:r w:rsidR="002962FB" w:rsidRPr="00B86910">
        <w:rPr>
          <w:sz w:val="28"/>
        </w:rPr>
        <w:t xml:space="preserve"> IV "Коды направлений расходов федерального                                бюджета и бюджетов государственных внебюджетных фондов                                    Российской Федерации на финансовое обеспечение выполнения функций федеральных государственных органов, оказания услуг и выполнения работ                       (за исключением кодов направлений расходов на достижение результатов федеральных проектов)"</w:t>
      </w:r>
      <w:r w:rsidR="00847492" w:rsidRPr="00B86910">
        <w:rPr>
          <w:sz w:val="28"/>
        </w:rPr>
        <w:t>:</w:t>
      </w:r>
    </w:p>
    <w:p w:rsidR="000B7D35" w:rsidRPr="00B86910" w:rsidRDefault="00921A98" w:rsidP="003819ED">
      <w:pPr>
        <w:pStyle w:val="ae"/>
        <w:spacing w:before="0" w:after="0"/>
        <w:ind w:left="0" w:right="-141" w:firstLine="709"/>
        <w:jc w:val="both"/>
        <w:rPr>
          <w:sz w:val="28"/>
        </w:rPr>
      </w:pPr>
      <w:r w:rsidRPr="00B86910">
        <w:rPr>
          <w:sz w:val="28"/>
        </w:rPr>
        <w:t>4</w:t>
      </w:r>
      <w:r w:rsidR="00847492" w:rsidRPr="00B86910">
        <w:rPr>
          <w:sz w:val="28"/>
        </w:rPr>
        <w:t>.</w:t>
      </w:r>
      <w:r w:rsidR="004E7AF7" w:rsidRPr="00B86910">
        <w:rPr>
          <w:sz w:val="28"/>
        </w:rPr>
        <w:t>4</w:t>
      </w:r>
      <w:r w:rsidR="00847492" w:rsidRPr="00B86910">
        <w:rPr>
          <w:sz w:val="28"/>
        </w:rPr>
        <w:t>.1.</w:t>
      </w:r>
      <w:r w:rsidR="000C0522" w:rsidRPr="00B86910">
        <w:rPr>
          <w:sz w:val="28"/>
        </w:rPr>
        <w:t xml:space="preserve"> </w:t>
      </w:r>
      <w:r w:rsidR="00847492" w:rsidRPr="00B86910">
        <w:rPr>
          <w:sz w:val="28"/>
        </w:rPr>
        <w:t>Д</w:t>
      </w:r>
      <w:r w:rsidR="000B7D35" w:rsidRPr="00B86910">
        <w:rPr>
          <w:sz w:val="28"/>
        </w:rPr>
        <w:t xml:space="preserve">ополнить </w:t>
      </w:r>
      <w:r w:rsidR="00382027" w:rsidRPr="00B86910">
        <w:rPr>
          <w:sz w:val="28"/>
        </w:rPr>
        <w:t xml:space="preserve">направлениями </w:t>
      </w:r>
      <w:r w:rsidR="000B7D35" w:rsidRPr="00B86910">
        <w:rPr>
          <w:sz w:val="28"/>
        </w:rPr>
        <w:t>расходов следующего содержания:</w:t>
      </w:r>
    </w:p>
    <w:p w:rsidR="003413E0" w:rsidRPr="00B86910" w:rsidRDefault="003413E0" w:rsidP="003413E0">
      <w:pPr>
        <w:pStyle w:val="ConsPlusNormal"/>
        <w:spacing w:line="360" w:lineRule="auto"/>
        <w:ind w:firstLine="709"/>
        <w:jc w:val="both"/>
        <w:rPr>
          <w:rFonts w:ascii="Times New Roman" w:hAnsi="Times New Roman" w:cs="Times New Roman"/>
          <w:sz w:val="28"/>
          <w:szCs w:val="28"/>
        </w:rPr>
      </w:pPr>
      <w:r w:rsidRPr="00B86910">
        <w:rPr>
          <w:rFonts w:ascii="Times New Roman" w:hAnsi="Times New Roman" w:cs="Times New Roman"/>
          <w:sz w:val="28"/>
          <w:szCs w:val="28"/>
        </w:rPr>
        <w:lastRenderedPageBreak/>
        <w:t>"92147 Закупка и поставка сырой нефти и дизельного топлива для оказания гуманитарной помощи Республике Куба</w:t>
      </w:r>
    </w:p>
    <w:p w:rsidR="003413E0" w:rsidRPr="00B86910" w:rsidRDefault="003413E0" w:rsidP="003413E0">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связанные с закупкой и поставкой сырой нефти и дизельного топлива                 для оказания гуманитарной помощи Республике Куба.";</w:t>
      </w:r>
    </w:p>
    <w:p w:rsidR="00266E87" w:rsidRPr="00B86910" w:rsidRDefault="00266E87" w:rsidP="003413E0">
      <w:pPr>
        <w:widowControl w:val="0"/>
        <w:autoSpaceDE w:val="0"/>
        <w:autoSpaceDN w:val="0"/>
        <w:spacing w:line="360" w:lineRule="auto"/>
        <w:rPr>
          <w:rFonts w:eastAsiaTheme="minorEastAsia" w:cs="Times New Roman"/>
          <w:szCs w:val="28"/>
          <w:lang w:eastAsia="ru-RU"/>
        </w:rPr>
      </w:pPr>
      <w:r w:rsidRPr="00B86910">
        <w:rPr>
          <w:rFonts w:cs="Times New Roman"/>
          <w:szCs w:val="28"/>
        </w:rPr>
        <w:t>"</w:t>
      </w:r>
      <w:r w:rsidRPr="00B86910">
        <w:rPr>
          <w:rFonts w:eastAsiaTheme="minorEastAsia" w:cs="Times New Roman"/>
          <w:szCs w:val="28"/>
          <w:lang w:eastAsia="ru-RU"/>
        </w:rPr>
        <w:t>92181 Обеспечение независимой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66E87" w:rsidRPr="00B86910" w:rsidRDefault="00266E87" w:rsidP="00266E87">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связанные с обеспечением независимой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7F0472" w:rsidRPr="00B86910" w:rsidRDefault="008F1E43" w:rsidP="007F0472">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w:t>
      </w:r>
      <w:r w:rsidR="007F0472" w:rsidRPr="00B86910">
        <w:rPr>
          <w:rFonts w:eastAsiaTheme="minorEastAsia" w:cs="Times New Roman"/>
          <w:szCs w:val="28"/>
          <w:lang w:eastAsia="ru-RU"/>
        </w:rPr>
        <w:t>92605 Мероприятия по оказанию содействия странам Африки в обеспечении санитарно-эпидемиологического благополучия населения, профилактики и борьбы с инфекционными заболеваниями за счет средств резервного фонда Правительства Российской Федерации</w:t>
      </w:r>
    </w:p>
    <w:p w:rsidR="007F0472" w:rsidRPr="00B86910" w:rsidRDefault="007F0472" w:rsidP="007F0472">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связанные с осуществлением мероприятий по оказанию содействия странам Африки в обеспечении санитарно-эпидемиологического благополучия населения, профилактики и борьбы с инфекционными заболеваниями за счет средств резервного фонда Правительства Российской Федерации.</w:t>
      </w:r>
    </w:p>
    <w:p w:rsidR="008F1E43" w:rsidRPr="00B86910" w:rsidRDefault="008F1E43" w:rsidP="008F1E43">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 xml:space="preserve">92606 Закупка лекарственных препаратов, предназначенных для лечения взрослых пациентов в возрасте 18 лет и старше,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w:t>
      </w:r>
      <w:r w:rsidRPr="00B86910">
        <w:rPr>
          <w:rFonts w:eastAsiaTheme="minorEastAsia" w:cs="Times New Roman"/>
          <w:szCs w:val="28"/>
          <w:lang w:eastAsia="ru-RU"/>
        </w:rPr>
        <w:lastRenderedPageBreak/>
        <w:t xml:space="preserve">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w:t>
      </w:r>
      <w:r w:rsidR="00210ED5" w:rsidRPr="00B86910">
        <w:rPr>
          <w:rFonts w:eastAsiaTheme="minorEastAsia" w:cs="Times New Roman"/>
          <w:szCs w:val="28"/>
          <w:lang w:eastAsia="ru-RU"/>
        </w:rPr>
        <w:t xml:space="preserve">                                        </w:t>
      </w:r>
      <w:r w:rsidRPr="00B86910">
        <w:rPr>
          <w:rFonts w:eastAsiaTheme="minorEastAsia" w:cs="Times New Roman"/>
          <w:szCs w:val="28"/>
          <w:lang w:eastAsia="ru-RU"/>
        </w:rPr>
        <w:t xml:space="preserve">VII (лабильного), X (Стюарта-Прауэра), лиц после трансплантации органов </w:t>
      </w:r>
      <w:r w:rsidR="00210ED5" w:rsidRPr="00B86910">
        <w:rPr>
          <w:rFonts w:eastAsiaTheme="minorEastAsia" w:cs="Times New Roman"/>
          <w:szCs w:val="28"/>
          <w:lang w:eastAsia="ru-RU"/>
        </w:rPr>
        <w:t xml:space="preserve">                                </w:t>
      </w:r>
      <w:r w:rsidRPr="00B86910">
        <w:rPr>
          <w:rFonts w:eastAsiaTheme="minorEastAsia" w:cs="Times New Roman"/>
          <w:szCs w:val="28"/>
          <w:lang w:eastAsia="ru-RU"/>
        </w:rPr>
        <w:t xml:space="preserve">и (или) тканей, за счет средств резервного фонда Правительства </w:t>
      </w:r>
      <w:r w:rsidR="00210ED5" w:rsidRPr="00B86910">
        <w:rPr>
          <w:rFonts w:eastAsiaTheme="minorEastAsia" w:cs="Times New Roman"/>
          <w:szCs w:val="28"/>
          <w:lang w:eastAsia="ru-RU"/>
        </w:rPr>
        <w:t xml:space="preserve">                                  </w:t>
      </w:r>
      <w:r w:rsidRPr="00B86910">
        <w:rPr>
          <w:rFonts w:eastAsiaTheme="minorEastAsia" w:cs="Times New Roman"/>
          <w:szCs w:val="28"/>
          <w:lang w:eastAsia="ru-RU"/>
        </w:rPr>
        <w:t>Российской Федерации</w:t>
      </w:r>
    </w:p>
    <w:p w:rsidR="00934892" w:rsidRPr="00B86910" w:rsidRDefault="008F1E43" w:rsidP="008F1E43">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 xml:space="preserve">По данному направлению расходов отражаются расходы федерального бюджета, связанные с закупкой лекарственных препаратов, предназначенных для лечения взрослых пациентов в возрасте 18 лет и старше,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w:t>
      </w:r>
      <w:r w:rsidR="00210ED5" w:rsidRPr="00B86910">
        <w:rPr>
          <w:rFonts w:eastAsiaTheme="minorEastAsia" w:cs="Times New Roman"/>
          <w:szCs w:val="28"/>
          <w:lang w:eastAsia="ru-RU"/>
        </w:rPr>
        <w:t xml:space="preserve">                               </w:t>
      </w:r>
      <w:r w:rsidRPr="00B86910">
        <w:rPr>
          <w:rFonts w:eastAsiaTheme="minorEastAsia" w:cs="Times New Roman"/>
          <w:szCs w:val="28"/>
          <w:lang w:eastAsia="ru-RU"/>
        </w:rPr>
        <w:t>и (или) тканей, за счет средств резервного фонда Правительства Российской Федерации.</w:t>
      </w:r>
    </w:p>
    <w:p w:rsidR="00934892" w:rsidRPr="00B86910" w:rsidRDefault="00934892" w:rsidP="00934892">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92609 Создание консультативного научно-образовательного консорциума                      в области биологической безопасности, эпидемиологии за счет средств резервного фонда Правительства Российской Федерации</w:t>
      </w:r>
    </w:p>
    <w:p w:rsidR="008F1E43" w:rsidRPr="00B86910" w:rsidRDefault="00934892" w:rsidP="00934892">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По данному направлению расходов отражаются расходы федерального бюджета, связанные с созданием консультативного научно-образовательного консорциума в области биологической безопасности, эпидемиологии за счет средств резервного фонда Правительства Российской Федерации.</w:t>
      </w:r>
    </w:p>
    <w:p w:rsidR="003315A5" w:rsidRPr="00B86910" w:rsidRDefault="003315A5" w:rsidP="003315A5">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92615 Обеспечение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перечень жизненно необходимых и важнейших лекарственных препаратов, за счет средств резервного фонда Правительства Российской Федерации</w:t>
      </w:r>
    </w:p>
    <w:p w:rsidR="003315A5" w:rsidRPr="00B86910" w:rsidRDefault="003315A5" w:rsidP="003315A5">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 xml:space="preserve">По данному направлению расходов отражаются расходы федерального </w:t>
      </w:r>
      <w:r w:rsidRPr="00B86910">
        <w:rPr>
          <w:rFonts w:eastAsiaTheme="minorEastAsia" w:cs="Times New Roman"/>
          <w:szCs w:val="28"/>
          <w:lang w:eastAsia="ru-RU"/>
        </w:rPr>
        <w:lastRenderedPageBreak/>
        <w:t>бюджета на обеспечение лиц, инфицированных вирусом иммунодефицита человека, в том числе в сочетании с вирусами гепатитов В и С, антивирусными лекарственными препаратами для медицинского применения, включенными                               в перечень жизненно необходимых и важнейших лекарственных препаратов, за счет средств резервного фонда Правительства Российской Федерации.</w:t>
      </w:r>
    </w:p>
    <w:p w:rsidR="00AB26BD" w:rsidRPr="00B86910" w:rsidRDefault="00AB26BD" w:rsidP="00AB26BD">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 xml:space="preserve">92620 Закупка лекарственных препаратов, предназначенных для лечения детей в возрасте от 0 до 18 лет,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w:t>
      </w:r>
      <w:r w:rsidR="00210ED5" w:rsidRPr="00B86910">
        <w:rPr>
          <w:rFonts w:eastAsiaTheme="minorEastAsia" w:cs="Times New Roman"/>
          <w:szCs w:val="28"/>
          <w:lang w:eastAsia="ru-RU"/>
        </w:rPr>
        <w:t xml:space="preserve">                                   </w:t>
      </w:r>
      <w:r w:rsidRPr="00B86910">
        <w:rPr>
          <w:rFonts w:eastAsiaTheme="minorEastAsia" w:cs="Times New Roman"/>
          <w:szCs w:val="28"/>
          <w:lang w:eastAsia="ru-RU"/>
        </w:rPr>
        <w:t>X (Стюарта-Прауэра), лиц после трансплантации органов и (или) тканей, за счет средств резервного фонда Правительства Российской Федерации</w:t>
      </w:r>
    </w:p>
    <w:p w:rsidR="00AB26BD" w:rsidRPr="00B86910" w:rsidRDefault="00AB26BD" w:rsidP="00AB26BD">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 xml:space="preserve">По данному направлению расходов отражаются расходы федерального бюджета, связанные с закупкой лекарственных препаратов, предназначенных для лечения детей в возрасте от 0 до 18 лет,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w:t>
      </w:r>
      <w:r w:rsidR="00210ED5" w:rsidRPr="00B86910">
        <w:rPr>
          <w:rFonts w:eastAsiaTheme="minorEastAsia" w:cs="Times New Roman"/>
          <w:szCs w:val="28"/>
          <w:lang w:eastAsia="ru-RU"/>
        </w:rPr>
        <w:t xml:space="preserve">                                    </w:t>
      </w:r>
      <w:r w:rsidRPr="00B86910">
        <w:rPr>
          <w:rFonts w:eastAsiaTheme="minorEastAsia" w:cs="Times New Roman"/>
          <w:szCs w:val="28"/>
          <w:lang w:eastAsia="ru-RU"/>
        </w:rPr>
        <w:t>X (Стюарта-Прауэра), лиц после трансплантации органов и (или) тканей, за счет средств резервного фонда Правительства Российской Федерации.</w:t>
      </w:r>
    </w:p>
    <w:p w:rsidR="000F4228" w:rsidRPr="00B86910" w:rsidRDefault="000F4228" w:rsidP="000F4228">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92622 Реализация мероприятий, направленных на обеспечение достижения целевого состояния жизненных ситуаций в рамках реализации инициативы социально-экономического развития Российской Федерации "Государство для людей", за счет средств резервного фонда Правительства Российской Федерации</w:t>
      </w:r>
    </w:p>
    <w:p w:rsidR="000F4228" w:rsidRPr="00B86910" w:rsidRDefault="000F4228" w:rsidP="000F4228">
      <w:pPr>
        <w:widowControl w:val="0"/>
        <w:autoSpaceDE w:val="0"/>
        <w:autoSpaceDN w:val="0"/>
        <w:spacing w:line="360" w:lineRule="auto"/>
        <w:rPr>
          <w:rFonts w:eastAsiaTheme="minorEastAsia" w:cs="Times New Roman"/>
          <w:szCs w:val="28"/>
          <w:lang w:eastAsia="ru-RU"/>
        </w:rPr>
      </w:pPr>
      <w:r w:rsidRPr="00B86910">
        <w:rPr>
          <w:rFonts w:eastAsiaTheme="minorEastAsia" w:cs="Times New Roman"/>
          <w:szCs w:val="28"/>
          <w:lang w:eastAsia="ru-RU"/>
        </w:rPr>
        <w:t xml:space="preserve">По данному направлению расходов отражаются расходы федерального бюджета, связанные с реализацией мероприятий, направленных на обеспечение </w:t>
      </w:r>
      <w:r w:rsidRPr="00B86910">
        <w:rPr>
          <w:rFonts w:eastAsiaTheme="minorEastAsia" w:cs="Times New Roman"/>
          <w:szCs w:val="28"/>
          <w:lang w:eastAsia="ru-RU"/>
        </w:rPr>
        <w:lastRenderedPageBreak/>
        <w:t>достижения целевого состояния жизненных ситуаций в рамках реализации инициативы социально-экономического развития Российской Федерации "Государство для людей", за счет средств резервного фонда Правительства Российской Федерации.";</w:t>
      </w:r>
    </w:p>
    <w:p w:rsidR="00BB130A" w:rsidRPr="00B86910" w:rsidRDefault="00BB130A" w:rsidP="00266E87">
      <w:pPr>
        <w:pStyle w:val="ae"/>
        <w:spacing w:before="0" w:after="0"/>
        <w:ind w:left="0" w:firstLine="709"/>
        <w:jc w:val="both"/>
        <w:rPr>
          <w:sz w:val="28"/>
        </w:rPr>
      </w:pPr>
      <w:r w:rsidRPr="00B86910">
        <w:rPr>
          <w:sz w:val="28"/>
        </w:rPr>
        <w:t>"92626 Мероприятия по профилактике, выявлению, мониторингу лечения                       и лечению лиц, инфицированных вирусами иммунодефицита человека                                            и гепатитов B и C, за счет средств резервного фонда Правительства                             Российской Федерации</w:t>
      </w:r>
    </w:p>
    <w:p w:rsidR="004B0D6D" w:rsidRPr="00B86910" w:rsidRDefault="00BB130A" w:rsidP="000C0522">
      <w:pPr>
        <w:pStyle w:val="ae"/>
        <w:spacing w:before="0" w:after="0"/>
        <w:ind w:left="0" w:firstLine="709"/>
        <w:jc w:val="both"/>
        <w:rPr>
          <w:sz w:val="28"/>
        </w:rPr>
      </w:pPr>
      <w:r w:rsidRPr="00B86910">
        <w:rPr>
          <w:sz w:val="28"/>
        </w:rPr>
        <w:t>По данному направлению расходов отражаются расходы федерального бюджета на проведение мероприятий по профилактике, выявлению, мониторингу лечения и лечению лиц, инфицированных вирусами иммунодефицита человека                      и гепатитов B и C, за счет средств резервного фонда Правительства                            Российской Федерации.</w:t>
      </w:r>
    </w:p>
    <w:p w:rsidR="004B0D6D" w:rsidRPr="00B86910" w:rsidRDefault="004B0D6D" w:rsidP="004B0D6D">
      <w:pPr>
        <w:shd w:val="clear" w:color="auto" w:fill="FFFFFF" w:themeFill="background1"/>
        <w:spacing w:line="360" w:lineRule="auto"/>
        <w:ind w:right="-141"/>
        <w:rPr>
          <w:szCs w:val="28"/>
        </w:rPr>
      </w:pPr>
      <w:r w:rsidRPr="00B86910">
        <w:rPr>
          <w:szCs w:val="28"/>
        </w:rPr>
        <w:t>92627 Жилищно-коммунальные (коммунальные) услуги, взносы                                          на капитальный ремонт общего имущества в многоквартирном доме по объектам, находящимся в казне Российской Федерации, за счет средств резервного фонда Правительства Российской Федерации</w:t>
      </w:r>
    </w:p>
    <w:p w:rsidR="00D50726" w:rsidRPr="00B86910" w:rsidRDefault="00CC2B18" w:rsidP="004B0D6D">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связанные с оплатой жилищно-коммунальных (коммунальных) услуг, взносов на капитальный ремонт общего имущества в многоквартирном доме                                по объектам, находящимся в казне Российской Федерации, за счет средств резервного фонда Правительства Российской Федерации</w:t>
      </w:r>
      <w:r w:rsidR="004B0D6D" w:rsidRPr="00B86910">
        <w:rPr>
          <w:szCs w:val="28"/>
        </w:rPr>
        <w:t>.</w:t>
      </w:r>
    </w:p>
    <w:p w:rsidR="00D50726" w:rsidRPr="00B86910" w:rsidRDefault="00D50726" w:rsidP="00D50726">
      <w:pPr>
        <w:shd w:val="clear" w:color="auto" w:fill="FFFFFF" w:themeFill="background1"/>
        <w:spacing w:line="360" w:lineRule="auto"/>
        <w:ind w:right="-141"/>
        <w:rPr>
          <w:szCs w:val="28"/>
        </w:rPr>
      </w:pPr>
      <w:r w:rsidRPr="00B86910">
        <w:rPr>
          <w:szCs w:val="28"/>
        </w:rPr>
        <w:t>92631 Создание национального электронного каталога микроорганизмов                         и биотоксинов за счет средств резервного фонда Правительства                                      Российской Федерации</w:t>
      </w:r>
    </w:p>
    <w:p w:rsidR="00BB130A" w:rsidRPr="00B86910" w:rsidRDefault="00D50726" w:rsidP="00D50726">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связанные с созданием национального электронного каталога микроорганизмов и биотоксинов за счет средств резервного фонда Правительства Российской Федерации.</w:t>
      </w:r>
      <w:r w:rsidR="00BB130A" w:rsidRPr="00B86910">
        <w:t>";</w:t>
      </w:r>
    </w:p>
    <w:p w:rsidR="001574CC" w:rsidRPr="00B86910" w:rsidRDefault="001574CC" w:rsidP="00BB130A">
      <w:pPr>
        <w:shd w:val="clear" w:color="auto" w:fill="FFFFFF" w:themeFill="background1"/>
        <w:spacing w:line="360" w:lineRule="auto"/>
        <w:ind w:right="-141"/>
        <w:rPr>
          <w:szCs w:val="28"/>
        </w:rPr>
      </w:pPr>
      <w:r w:rsidRPr="00B86910">
        <w:rPr>
          <w:szCs w:val="28"/>
        </w:rPr>
        <w:lastRenderedPageBreak/>
        <w:t>"92635 Реализация мероприятий по развитию инфраструктуры железнодорожного транспорта за счет средств резервного фонда Правительства Российской Федерации</w:t>
      </w:r>
    </w:p>
    <w:p w:rsidR="001574CC" w:rsidRPr="00B86910" w:rsidRDefault="001574CC" w:rsidP="001574CC">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связанные с реализацией мероприятий по развитию инфраструктуры железнодорожного транспорта, за счет средств резервного фонда Правительства Российской Федерации."</w:t>
      </w:r>
      <w:r w:rsidR="00F867FD" w:rsidRPr="00B86910">
        <w:rPr>
          <w:szCs w:val="28"/>
        </w:rPr>
        <w:t>;</w:t>
      </w:r>
    </w:p>
    <w:p w:rsidR="00DF7D83" w:rsidRPr="00B86910" w:rsidRDefault="00DF7D83" w:rsidP="00DF7D83">
      <w:pPr>
        <w:shd w:val="clear" w:color="auto" w:fill="FFFFFF" w:themeFill="background1"/>
        <w:spacing w:line="360" w:lineRule="auto"/>
        <w:ind w:right="-141"/>
        <w:rPr>
          <w:szCs w:val="28"/>
        </w:rPr>
      </w:pPr>
      <w:r w:rsidRPr="00B86910">
        <w:rPr>
          <w:szCs w:val="28"/>
        </w:rPr>
        <w:t xml:space="preserve">"92641 Строительство объектов за пределами территории </w:t>
      </w:r>
      <w:r w:rsidR="00443D6A" w:rsidRPr="00B86910">
        <w:rPr>
          <w:szCs w:val="28"/>
        </w:rPr>
        <w:t xml:space="preserve">                                      </w:t>
      </w:r>
      <w:r w:rsidRPr="00B86910">
        <w:rPr>
          <w:szCs w:val="28"/>
        </w:rPr>
        <w:t>Российской Федерации за счет средств резервного фонда Правительства Российской Федерации</w:t>
      </w:r>
    </w:p>
    <w:p w:rsidR="00DF7D83" w:rsidRPr="00B86910" w:rsidRDefault="00DF7D83" w:rsidP="00DF7D83">
      <w:pPr>
        <w:shd w:val="clear" w:color="auto" w:fill="FFFFFF" w:themeFill="background1"/>
        <w:spacing w:line="360" w:lineRule="auto"/>
        <w:ind w:right="-141"/>
        <w:rPr>
          <w:szCs w:val="28"/>
        </w:rPr>
      </w:pPr>
      <w:r w:rsidRPr="00B86910">
        <w:rPr>
          <w:szCs w:val="28"/>
        </w:rPr>
        <w:t xml:space="preserve">По данному направлению расходов отражаются расходы федерального бюджета, направляемые на осуществление бюджетных инвестиций в объекты капитального строительства государственной собственности Российской Федерации (в том числе на их приобретение), которые находятся (будут находиться) </w:t>
      </w:r>
      <w:r w:rsidR="00443D6A" w:rsidRPr="00B86910">
        <w:rPr>
          <w:szCs w:val="28"/>
        </w:rPr>
        <w:t xml:space="preserve">                                        </w:t>
      </w:r>
      <w:r w:rsidRPr="00B86910">
        <w:rPr>
          <w:szCs w:val="28"/>
        </w:rPr>
        <w:t>за пределами территории Российской Федерации, на основании решения Правительства Российской Федерации, за счет средств резервного фонда Правительства Российской Федерации.</w:t>
      </w:r>
    </w:p>
    <w:p w:rsidR="00D33BAB" w:rsidRPr="00B86910" w:rsidRDefault="00D33BAB" w:rsidP="00D33BAB">
      <w:pPr>
        <w:shd w:val="clear" w:color="auto" w:fill="FFFFFF" w:themeFill="background1"/>
        <w:spacing w:line="360" w:lineRule="auto"/>
        <w:ind w:right="-141"/>
        <w:rPr>
          <w:szCs w:val="28"/>
        </w:rPr>
      </w:pPr>
      <w:r w:rsidRPr="00B86910">
        <w:rPr>
          <w:szCs w:val="28"/>
        </w:rPr>
        <w:t>92646 Создание объектов таможенной инфраструктуры за счет средств резервного фонда Правительства Российской Федерации</w:t>
      </w:r>
    </w:p>
    <w:p w:rsidR="00D33BAB" w:rsidRPr="00B86910" w:rsidRDefault="00D33BAB" w:rsidP="00D33BAB">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связанные с созданием объектов таможенной инфраструктуры за счет средств резервного фонда Правительства Российской Федерации.";</w:t>
      </w:r>
    </w:p>
    <w:p w:rsidR="00F901E0" w:rsidRPr="00B86910" w:rsidRDefault="00F901E0" w:rsidP="00F901E0">
      <w:pPr>
        <w:shd w:val="clear" w:color="auto" w:fill="FFFFFF" w:themeFill="background1"/>
        <w:spacing w:line="360" w:lineRule="auto"/>
        <w:ind w:right="-141"/>
        <w:rPr>
          <w:szCs w:val="28"/>
        </w:rPr>
      </w:pPr>
      <w:r w:rsidRPr="00B86910">
        <w:rPr>
          <w:szCs w:val="28"/>
        </w:rPr>
        <w:t>"92660 Проведение мероприятий, направленных на демонстрацию достижений отечественной промышленности и на стимулирование экспорта, за счет средств резервного фонда Правительства Российской Федерации</w:t>
      </w:r>
    </w:p>
    <w:p w:rsidR="00F901E0" w:rsidRPr="00B86910" w:rsidRDefault="00F901E0" w:rsidP="00F901E0">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на проведение мероприятий, направленных на демонстрацию достижений отечественной промышленности и на стимулирование экспорта, за счет средств резервного фонда Правительства Российской Федерации.</w:t>
      </w:r>
    </w:p>
    <w:p w:rsidR="00FB4777" w:rsidRPr="00B86910" w:rsidRDefault="00FB4777" w:rsidP="00F901E0">
      <w:pPr>
        <w:shd w:val="clear" w:color="auto" w:fill="FFFFFF" w:themeFill="background1"/>
        <w:spacing w:line="360" w:lineRule="auto"/>
        <w:ind w:right="-141"/>
        <w:rPr>
          <w:szCs w:val="28"/>
        </w:rPr>
      </w:pPr>
      <w:r w:rsidRPr="00B86910">
        <w:rPr>
          <w:szCs w:val="28"/>
        </w:rPr>
        <w:lastRenderedPageBreak/>
        <w:t>92665 Обеспечение обслуживания, содержания и сохранности имущества государственной казны Российской Федерации (за исключением земельных участков) за счет средств резервного фонда Правительства Российской Федерации</w:t>
      </w:r>
    </w:p>
    <w:p w:rsidR="00FB4777" w:rsidRPr="00B86910" w:rsidRDefault="00FB4777" w:rsidP="00FB4777">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связанные с обеспечением обслуживания, содержания и сохранности имущества государственной казны Российской Федерации (за исключением земельных участков) за счет средств резервного фонда Правительства                           Российской Федерации.</w:t>
      </w:r>
    </w:p>
    <w:p w:rsidR="00F867FD" w:rsidRPr="00B86910" w:rsidRDefault="00F867FD" w:rsidP="00F867FD">
      <w:pPr>
        <w:shd w:val="clear" w:color="auto" w:fill="FFFFFF" w:themeFill="background1"/>
        <w:spacing w:line="360" w:lineRule="auto"/>
        <w:ind w:right="-141"/>
        <w:rPr>
          <w:szCs w:val="28"/>
        </w:rPr>
      </w:pPr>
      <w:r w:rsidRPr="00B86910">
        <w:rPr>
          <w:szCs w:val="28"/>
        </w:rPr>
        <w:t>92680 Обеспечение информационно-технологической и информационно-аналитической поддержки деятельности Администрации Президента                           Российской Федерации, Аппарата Правительства Российской Федерации, Федерального Собрания Российской Федерации и реализация в российском государственном сегменте информационно-телекоммуникационной сети "Интернет" дополнительных мер по противодействию угрозам информационной безопасности Российской Федерации в интересах государственных органов за счет средств резервного фонда Правительства Российской Федерации</w:t>
      </w:r>
    </w:p>
    <w:p w:rsidR="00F867FD" w:rsidRPr="00B86910" w:rsidRDefault="00F867FD" w:rsidP="00F867FD">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связанные с обеспечением информационно-технологической                                    и информационно-аналитической поддержки деятельности Администрации Президента Российской Федерации, Аппарата Правительства Российской Федерации, Федерального Собрания Российской Федерации и реализация в российском государственном сегменте информационно-телекоммуникационной сети "Интернет" дополнительных мер по противодействию угрозам информационной безопасности Российской Федерации в интересах государственных органов за счет средств резервного фонда Правительства Российской Федерации.";</w:t>
      </w:r>
    </w:p>
    <w:p w:rsidR="00072C5F" w:rsidRPr="00B86910" w:rsidRDefault="00072C5F" w:rsidP="00072C5F">
      <w:pPr>
        <w:shd w:val="clear" w:color="auto" w:fill="FFFFFF" w:themeFill="background1"/>
        <w:spacing w:line="360" w:lineRule="auto"/>
        <w:ind w:right="-141"/>
        <w:rPr>
          <w:szCs w:val="28"/>
        </w:rPr>
      </w:pPr>
      <w:r w:rsidRPr="00B86910">
        <w:rPr>
          <w:szCs w:val="28"/>
        </w:rPr>
        <w:t>"92693 Жилищно-коммунальные (коммунальные) услуги, взносы                                          на капитальный ремонт общего имущества в многоквартирном доме за счет средств резервного фонда Правительства Российской Федерации</w:t>
      </w:r>
    </w:p>
    <w:p w:rsidR="00072C5F" w:rsidRPr="00B86910" w:rsidRDefault="00072C5F" w:rsidP="00072C5F">
      <w:pPr>
        <w:shd w:val="clear" w:color="auto" w:fill="FFFFFF" w:themeFill="background1"/>
        <w:spacing w:line="360" w:lineRule="auto"/>
        <w:ind w:right="-141"/>
        <w:rPr>
          <w:szCs w:val="28"/>
        </w:rPr>
      </w:pPr>
      <w:r w:rsidRPr="00B86910">
        <w:rPr>
          <w:szCs w:val="28"/>
        </w:rPr>
        <w:t xml:space="preserve">По данному направлению расходов отражаются расходы федерального бюджета, осуществляемые в целях обеспечения нужд федеральных                    </w:t>
      </w:r>
      <w:r w:rsidRPr="00B86910">
        <w:rPr>
          <w:szCs w:val="28"/>
        </w:rPr>
        <w:lastRenderedPageBreak/>
        <w:t>государственных органов и подведомственных им казенных учреждений, на оплату жилищно-коммунальных (коммунальных) услуг за счет средств резервного фонда Правительства Российской Федерации.";</w:t>
      </w:r>
    </w:p>
    <w:p w:rsidR="007412AC" w:rsidRPr="00B86910" w:rsidRDefault="007412AC" w:rsidP="007412AC">
      <w:pPr>
        <w:shd w:val="clear" w:color="auto" w:fill="FFFFFF" w:themeFill="background1"/>
        <w:spacing w:line="360" w:lineRule="auto"/>
        <w:ind w:right="-141"/>
        <w:rPr>
          <w:szCs w:val="28"/>
        </w:rPr>
      </w:pPr>
      <w:r w:rsidRPr="00B86910">
        <w:rPr>
          <w:szCs w:val="28"/>
        </w:rPr>
        <w:t>"93524 Дополнительная социальная выплата сотрудникам Следственного комитета Российской Федерации</w:t>
      </w:r>
    </w:p>
    <w:p w:rsidR="007412AC" w:rsidRPr="00B86910" w:rsidRDefault="007412AC" w:rsidP="007412AC">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на осуществление дополнительной социальной выплаты сотрудникам Следственного комитета Российской Федерации.</w:t>
      </w:r>
    </w:p>
    <w:p w:rsidR="007412AC" w:rsidRPr="00B86910" w:rsidRDefault="007412AC" w:rsidP="007412AC">
      <w:pPr>
        <w:shd w:val="clear" w:color="auto" w:fill="FFFFFF" w:themeFill="background1"/>
        <w:spacing w:line="360" w:lineRule="auto"/>
        <w:ind w:right="-141"/>
        <w:rPr>
          <w:szCs w:val="28"/>
        </w:rPr>
      </w:pPr>
      <w:r w:rsidRPr="00B86910">
        <w:rPr>
          <w:szCs w:val="28"/>
        </w:rPr>
        <w:t>93526 Дополнительная социальная выплата отдельным категориям лиц, выполняющим задачи контртеррористических операций на территориях Белгородской, Брянской и Курской областей</w:t>
      </w:r>
    </w:p>
    <w:p w:rsidR="007412AC" w:rsidRPr="00B86910" w:rsidRDefault="007412AC" w:rsidP="007412AC">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на осуществление дополнительной социальной выплаты отдельным категориям лиц, выполняющим задачи контртеррористических операций                                  на территориях Белгородской, Брянской и Курской областей.</w:t>
      </w:r>
    </w:p>
    <w:p w:rsidR="0056025B" w:rsidRPr="00B86910" w:rsidRDefault="0056025B" w:rsidP="0056025B">
      <w:pPr>
        <w:shd w:val="clear" w:color="auto" w:fill="FFFFFF" w:themeFill="background1"/>
        <w:spacing w:line="360" w:lineRule="auto"/>
        <w:ind w:right="-141"/>
        <w:rPr>
          <w:szCs w:val="28"/>
        </w:rPr>
      </w:pPr>
      <w:r w:rsidRPr="00B86910">
        <w:rPr>
          <w:szCs w:val="28"/>
        </w:rPr>
        <w:t>93527 Ежемесячная социальная выплата отдельным категориям лиц, принимающим участие в боевых действиях на территориях Белгородской, Брянской и Курской областей</w:t>
      </w:r>
    </w:p>
    <w:p w:rsidR="0056025B" w:rsidRPr="00B86910" w:rsidRDefault="0056025B" w:rsidP="0056025B">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на осуществление ежемесячной социальной выплаты отдельным категориям лиц, принимающим участие в боевых действиях на территориях Белгородской, Брянской и Курской областей.";</w:t>
      </w:r>
    </w:p>
    <w:p w:rsidR="0009598F" w:rsidRPr="00B86910" w:rsidRDefault="0009598F" w:rsidP="0009598F">
      <w:pPr>
        <w:shd w:val="clear" w:color="auto" w:fill="FFFFFF" w:themeFill="background1"/>
        <w:spacing w:line="360" w:lineRule="auto"/>
        <w:ind w:right="-141"/>
        <w:rPr>
          <w:szCs w:val="28"/>
        </w:rPr>
      </w:pPr>
      <w:r w:rsidRPr="00B86910">
        <w:rPr>
          <w:szCs w:val="28"/>
        </w:rPr>
        <w:t>"93963 Ежемесячная социальная выплата отдельным категориям работников (лиц гражданского персонала) некоторых федеральных государственных органов,                    в которых законом предусмотрена военная и приравненная к ней служба</w:t>
      </w:r>
    </w:p>
    <w:p w:rsidR="0009598F" w:rsidRPr="00B86910" w:rsidRDefault="0009598F" w:rsidP="0009598F">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на обеспечение ежемесячной социальной выплаты отдельным категориям работников (лиц гражданского персонала) некоторых федеральных государственных органов, в которых законом предусмотрена военная и приравненная к ней служба.";</w:t>
      </w:r>
    </w:p>
    <w:p w:rsidR="00D64117" w:rsidRPr="00B86910" w:rsidRDefault="00D64117" w:rsidP="00D64117">
      <w:pPr>
        <w:shd w:val="clear" w:color="auto" w:fill="FFFFFF" w:themeFill="background1"/>
        <w:spacing w:line="360" w:lineRule="auto"/>
        <w:ind w:right="-141"/>
        <w:rPr>
          <w:szCs w:val="28"/>
        </w:rPr>
      </w:pPr>
      <w:r w:rsidRPr="00B86910">
        <w:rPr>
          <w:szCs w:val="28"/>
        </w:rPr>
        <w:lastRenderedPageBreak/>
        <w:t>"94160 Обеспечение федеральных государственных учреждений Федерального медико-биологического агентства транспортными средствами для доставки пациентов в медицинские учреждения</w:t>
      </w:r>
    </w:p>
    <w:p w:rsidR="00700ABB" w:rsidRPr="00B86910" w:rsidRDefault="00D64117" w:rsidP="00D64117">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связанные с обеспечением федеральных государственных учреждений Федерального медико-биологического агентства транспортными средствами для доставки пациентов в медицинские учреждения."</w:t>
      </w:r>
      <w:r w:rsidR="00700ABB" w:rsidRPr="00B86910">
        <w:rPr>
          <w:szCs w:val="28"/>
        </w:rPr>
        <w:t>;</w:t>
      </w:r>
    </w:p>
    <w:p w:rsidR="00700ABB" w:rsidRPr="00B86910" w:rsidRDefault="00700ABB" w:rsidP="00700ABB">
      <w:pPr>
        <w:shd w:val="clear" w:color="auto" w:fill="FFFFFF" w:themeFill="background1"/>
        <w:spacing w:line="360" w:lineRule="auto"/>
        <w:ind w:right="-141"/>
        <w:rPr>
          <w:szCs w:val="28"/>
        </w:rPr>
      </w:pPr>
      <w:r w:rsidRPr="00B86910">
        <w:rPr>
          <w:szCs w:val="28"/>
        </w:rPr>
        <w:t>"96054 Выполнение работ, связанных с созданием в Республике Узбекистан научного центра изучения инфекционных болезней</w:t>
      </w:r>
    </w:p>
    <w:p w:rsidR="00700ABB" w:rsidRPr="00B86910" w:rsidRDefault="00700ABB" w:rsidP="00700ABB">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связанные с выполнением работ, связанных с созданием в Республике Узбекистан научного центра изучения инфекционных болезней.";</w:t>
      </w:r>
    </w:p>
    <w:p w:rsidR="00700ABB" w:rsidRPr="00B86910" w:rsidRDefault="00700ABB" w:rsidP="00700ABB">
      <w:pPr>
        <w:shd w:val="clear" w:color="auto" w:fill="FFFFFF" w:themeFill="background1"/>
        <w:spacing w:line="360" w:lineRule="auto"/>
        <w:ind w:right="-141"/>
        <w:rPr>
          <w:szCs w:val="28"/>
        </w:rPr>
      </w:pPr>
      <w:r w:rsidRPr="00B86910">
        <w:rPr>
          <w:szCs w:val="28"/>
        </w:rPr>
        <w:t>"96056 Выполнение работ, необходимых для создания на территории Киргизской Республики научного центра исследований инфекционных болезней</w:t>
      </w:r>
    </w:p>
    <w:p w:rsidR="00700ABB" w:rsidRPr="00B86910" w:rsidRDefault="00700ABB" w:rsidP="00700ABB">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связанные с выполнением работ, необходимых для создания на территории Киргизской Республики научного центра исследований инфекционных болезней.";</w:t>
      </w:r>
    </w:p>
    <w:p w:rsidR="00700ABB" w:rsidRPr="00B86910" w:rsidRDefault="00700ABB" w:rsidP="00700ABB">
      <w:pPr>
        <w:shd w:val="clear" w:color="auto" w:fill="FFFFFF" w:themeFill="background1"/>
        <w:spacing w:line="360" w:lineRule="auto"/>
        <w:ind w:right="-141"/>
        <w:rPr>
          <w:szCs w:val="28"/>
        </w:rPr>
      </w:pPr>
      <w:r w:rsidRPr="00B86910">
        <w:rPr>
          <w:szCs w:val="28"/>
        </w:rPr>
        <w:t>"96633 Оказание содействия службам по профилактике и диагностике инфекционных болезней стран Восточной Европы, Закавказья и Центральной Азии, включая проведение совместных научных исследований по изучению инфекционных болезней и обучение специалистов из указанных стран</w:t>
      </w:r>
    </w:p>
    <w:p w:rsidR="00D64117" w:rsidRPr="00B86910" w:rsidRDefault="00700ABB" w:rsidP="00700ABB">
      <w:pPr>
        <w:shd w:val="clear" w:color="auto" w:fill="FFFFFF" w:themeFill="background1"/>
        <w:spacing w:line="360" w:lineRule="auto"/>
        <w:ind w:right="-141"/>
        <w:rPr>
          <w:szCs w:val="28"/>
        </w:rPr>
      </w:pPr>
      <w:r w:rsidRPr="00B86910">
        <w:rPr>
          <w:szCs w:val="28"/>
        </w:rPr>
        <w:t>По данному направлению расходов отражаются расходы федерального бюджета, связанные с оказанием содействия службам по профилактике и диагностике инфекционных болезней стран Восточной Европы, Закавказья и Центральной Азии, включая проведение совместных научных исследований по изучению инфекционных болезней и обучение специалистов из указанных стран".</w:t>
      </w:r>
    </w:p>
    <w:p w:rsidR="00847492" w:rsidRPr="00B86910" w:rsidRDefault="00921A98" w:rsidP="00847492">
      <w:pPr>
        <w:shd w:val="clear" w:color="auto" w:fill="FFFFFF" w:themeFill="background1"/>
        <w:spacing w:line="360" w:lineRule="auto"/>
        <w:ind w:right="-141"/>
        <w:rPr>
          <w:szCs w:val="28"/>
        </w:rPr>
      </w:pPr>
      <w:r w:rsidRPr="00B86910">
        <w:rPr>
          <w:szCs w:val="28"/>
        </w:rPr>
        <w:t>4</w:t>
      </w:r>
      <w:r w:rsidR="00847492" w:rsidRPr="00B86910">
        <w:rPr>
          <w:szCs w:val="28"/>
        </w:rPr>
        <w:t>.</w:t>
      </w:r>
      <w:r w:rsidR="004E7AF7" w:rsidRPr="00B86910">
        <w:rPr>
          <w:szCs w:val="28"/>
        </w:rPr>
        <w:t>4</w:t>
      </w:r>
      <w:r w:rsidR="00847492" w:rsidRPr="00B86910">
        <w:rPr>
          <w:szCs w:val="28"/>
        </w:rPr>
        <w:t>.2. Текст направления расходов "93987 Компенсация расходов на оплату сто</w:t>
      </w:r>
      <w:r w:rsidR="009F2591" w:rsidRPr="00B86910">
        <w:rPr>
          <w:szCs w:val="28"/>
        </w:rPr>
        <w:t>имости проезда и провоза багажа</w:t>
      </w:r>
      <w:r w:rsidR="00847492" w:rsidRPr="00B86910">
        <w:rPr>
          <w:szCs w:val="28"/>
        </w:rPr>
        <w:t xml:space="preserve"> к месту использования отпуска и обратно лицам, работающим в организациях, финансируемых из федерального бюджета, </w:t>
      </w:r>
      <w:r w:rsidR="00847492" w:rsidRPr="00B86910">
        <w:rPr>
          <w:szCs w:val="28"/>
        </w:rPr>
        <w:lastRenderedPageBreak/>
        <w:t>расположенных в районах Крайнего Севера и приравненных к ним местностях"</w:t>
      </w:r>
      <w:r w:rsidR="009F2591" w:rsidRPr="00B86910">
        <w:rPr>
          <w:szCs w:val="28"/>
        </w:rPr>
        <w:t xml:space="preserve"> изложить в следующей редакции:</w:t>
      </w:r>
    </w:p>
    <w:p w:rsidR="00847492" w:rsidRPr="00B86910" w:rsidRDefault="009F2591" w:rsidP="00847492">
      <w:pPr>
        <w:shd w:val="clear" w:color="auto" w:fill="FFFFFF" w:themeFill="background1"/>
        <w:spacing w:line="360" w:lineRule="auto"/>
        <w:ind w:right="-141"/>
        <w:rPr>
          <w:szCs w:val="28"/>
        </w:rPr>
      </w:pPr>
      <w:r w:rsidRPr="00B86910">
        <w:rPr>
          <w:szCs w:val="28"/>
        </w:rPr>
        <w:t>"</w:t>
      </w:r>
      <w:r w:rsidR="00847492" w:rsidRPr="00B86910">
        <w:rPr>
          <w:szCs w:val="28"/>
        </w:rPr>
        <w:t xml:space="preserve">По данному направлению расходов отражаются расходы федерального бюджета на компенсацию расходов на оплату стоимости проезда и провоза багажа </w:t>
      </w:r>
      <w:r w:rsidRPr="00B86910">
        <w:rPr>
          <w:szCs w:val="28"/>
        </w:rPr>
        <w:t xml:space="preserve">                 </w:t>
      </w:r>
      <w:r w:rsidR="00847492" w:rsidRPr="00B86910">
        <w:rPr>
          <w:szCs w:val="28"/>
        </w:rPr>
        <w:t xml:space="preserve">к месту использования отпуска и обратно лицам, работающим в организациях, финансируемых из федерального бюджета, расположенных в районах </w:t>
      </w:r>
      <w:r w:rsidRPr="00B86910">
        <w:rPr>
          <w:szCs w:val="28"/>
        </w:rPr>
        <w:t xml:space="preserve">                             </w:t>
      </w:r>
      <w:r w:rsidR="00847492" w:rsidRPr="00B86910">
        <w:rPr>
          <w:szCs w:val="28"/>
        </w:rPr>
        <w:t xml:space="preserve">Крайнего Севера и приравненных к ним местностях, и неработающим членам </w:t>
      </w:r>
      <w:r w:rsidRPr="00B86910">
        <w:rPr>
          <w:szCs w:val="28"/>
        </w:rPr>
        <w:t xml:space="preserve">                       </w:t>
      </w:r>
      <w:r w:rsidR="00847492" w:rsidRPr="00B86910">
        <w:rPr>
          <w:szCs w:val="28"/>
        </w:rPr>
        <w:t xml:space="preserve">их семей, а также расходы по уплате страховых взносов, начисленных на указанную компенсацию стоимости проезда и провоза багажа к месту проведения отпуска </w:t>
      </w:r>
      <w:r w:rsidRPr="00B86910">
        <w:rPr>
          <w:szCs w:val="28"/>
        </w:rPr>
        <w:t xml:space="preserve">                          </w:t>
      </w:r>
      <w:r w:rsidR="00847492" w:rsidRPr="00B86910">
        <w:rPr>
          <w:szCs w:val="28"/>
        </w:rPr>
        <w:t>и обратно.</w:t>
      </w:r>
      <w:r w:rsidRPr="00B86910">
        <w:rPr>
          <w:szCs w:val="28"/>
        </w:rPr>
        <w:t>".</w:t>
      </w:r>
    </w:p>
    <w:p w:rsidR="009015AF" w:rsidRPr="00B86910" w:rsidRDefault="00921A98" w:rsidP="009015AF">
      <w:pPr>
        <w:shd w:val="clear" w:color="auto" w:fill="FFFFFF" w:themeFill="background1"/>
        <w:spacing w:line="360" w:lineRule="auto"/>
        <w:ind w:right="-141"/>
        <w:rPr>
          <w:szCs w:val="28"/>
        </w:rPr>
      </w:pPr>
      <w:r w:rsidRPr="00B86910">
        <w:rPr>
          <w:szCs w:val="28"/>
        </w:rPr>
        <w:t>4</w:t>
      </w:r>
      <w:r w:rsidR="000C0522" w:rsidRPr="00B86910">
        <w:rPr>
          <w:szCs w:val="28"/>
        </w:rPr>
        <w:t>.</w:t>
      </w:r>
      <w:r w:rsidR="004E7AF7" w:rsidRPr="00B86910">
        <w:rPr>
          <w:szCs w:val="28"/>
        </w:rPr>
        <w:t>5</w:t>
      </w:r>
      <w:r w:rsidR="000C0522" w:rsidRPr="00B86910">
        <w:rPr>
          <w:szCs w:val="28"/>
        </w:rPr>
        <w:t xml:space="preserve">. </w:t>
      </w:r>
      <w:r w:rsidR="009015AF" w:rsidRPr="00B86910">
        <w:rPr>
          <w:szCs w:val="28"/>
        </w:rPr>
        <w:t>Дополнить новым разделом V следующего содержания:</w:t>
      </w:r>
    </w:p>
    <w:p w:rsidR="009015AF" w:rsidRPr="00B86910" w:rsidRDefault="009015AF" w:rsidP="009015AF">
      <w:pPr>
        <w:shd w:val="clear" w:color="auto" w:fill="FFFFFF" w:themeFill="background1"/>
        <w:spacing w:line="360" w:lineRule="auto"/>
        <w:ind w:right="-141"/>
        <w:rPr>
          <w:szCs w:val="28"/>
        </w:rPr>
      </w:pPr>
      <w:r w:rsidRPr="00B86910">
        <w:rPr>
          <w:szCs w:val="28"/>
        </w:rPr>
        <w:t>"V. Коды направлений расходов, предназначенные для отражения в бюджетном учете расчетов с юридическими лицами, индивидуальными предпринимателями, физическими лицами за счет остатков субсидий прошлых лет, предоставленных                   из федерального бюджета</w:t>
      </w:r>
    </w:p>
    <w:p w:rsidR="009015AF" w:rsidRPr="00B86910" w:rsidRDefault="009015AF" w:rsidP="009015AF">
      <w:pPr>
        <w:shd w:val="clear" w:color="auto" w:fill="FFFFFF" w:themeFill="background1"/>
        <w:spacing w:line="360" w:lineRule="auto"/>
        <w:ind w:right="-141"/>
        <w:rPr>
          <w:szCs w:val="28"/>
        </w:rPr>
      </w:pPr>
      <w:r w:rsidRPr="00B86910">
        <w:rPr>
          <w:szCs w:val="28"/>
        </w:rPr>
        <w:t>63854 Взнос в уставный капитал акционерного общества "Государственный научный центр Российской Федерации Троицкий институт инновационных                                    и термоядерных исследований", г. Москва, г. Троицк, в целях реконструкции термоядерного комплекса ТСП (этап 1) для обеспечения имплементации разработанных базовых термоядерных технологий и достижения научных результатов мирового уровня".</w:t>
      </w:r>
    </w:p>
    <w:p w:rsidR="00B32AF2" w:rsidRPr="00B86910" w:rsidRDefault="00921A98" w:rsidP="00B32AF2">
      <w:pPr>
        <w:shd w:val="clear" w:color="auto" w:fill="FFFFFF" w:themeFill="background1"/>
        <w:spacing w:line="360" w:lineRule="auto"/>
        <w:ind w:right="-142"/>
      </w:pPr>
      <w:r w:rsidRPr="00B86910">
        <w:t>5</w:t>
      </w:r>
      <w:r w:rsidR="00EF2716" w:rsidRPr="00B86910">
        <w:t>. </w:t>
      </w:r>
      <w:r w:rsidR="00B32AF2" w:rsidRPr="00B86910">
        <w:t>Раздел II. "Коды направлений расходов целевых статей расходов                      федерального бюджета на достижение результатов федерального проекта                  "Развитие промышленной робототехники и автоматизации производства" приложения № 10 дополнить направлени</w:t>
      </w:r>
      <w:r w:rsidR="003917A5" w:rsidRPr="00B86910">
        <w:t>ями</w:t>
      </w:r>
      <w:r w:rsidR="00B32AF2" w:rsidRPr="00B86910">
        <w:t xml:space="preserve"> расходов следующего содержания:</w:t>
      </w:r>
    </w:p>
    <w:p w:rsidR="00B32AF2" w:rsidRPr="00B86910" w:rsidRDefault="00B32AF2" w:rsidP="00B32AF2">
      <w:pPr>
        <w:shd w:val="clear" w:color="auto" w:fill="FFFFFF" w:themeFill="background1"/>
        <w:spacing w:line="360" w:lineRule="auto"/>
        <w:ind w:right="-142"/>
      </w:pPr>
      <w:r w:rsidRPr="00B86910">
        <w:t>"60988 Субсидия автономной некоммерческой организации высшего образования "Университет Иннополис" на создание и развитие центров развития промышленной робототехники за счет средств резервного фонда Правительства Российской Федерации</w:t>
      </w:r>
    </w:p>
    <w:p w:rsidR="00B32AF2" w:rsidRPr="00B86910" w:rsidRDefault="00B32AF2" w:rsidP="00B32AF2">
      <w:pPr>
        <w:shd w:val="clear" w:color="auto" w:fill="FFFFFF" w:themeFill="background1"/>
        <w:spacing w:line="360" w:lineRule="auto"/>
        <w:ind w:right="-142"/>
      </w:pPr>
      <w:r w:rsidRPr="00B86910">
        <w:lastRenderedPageBreak/>
        <w:t>По данному направлению расходов отражаются расходы федерального бюджета в рамках государственной программы Российской Федерации              "Развитие промышленности и повышение ее конкурентоспособности"                                         по предоставлению субсидии автономной некоммерческой организации высшего образования "Университет Иннополис" на создание и развитие центров развития промышленной робототехники за счет средств резервного фонда Правительства Российской Федерации."</w:t>
      </w:r>
      <w:r w:rsidR="00E048F8" w:rsidRPr="00B86910">
        <w:t>;</w:t>
      </w:r>
    </w:p>
    <w:p w:rsidR="00E048F8" w:rsidRPr="00B86910" w:rsidRDefault="00E048F8" w:rsidP="00E048F8">
      <w:pPr>
        <w:shd w:val="clear" w:color="auto" w:fill="FFFFFF" w:themeFill="background1"/>
        <w:spacing w:line="360" w:lineRule="auto"/>
        <w:ind w:right="-142"/>
      </w:pPr>
      <w:r w:rsidRPr="00B86910">
        <w:t>"67432 Субсидия федеральному государственному унитарному предприятию "Центр развития базовых отраслей промышленности" на финансовое обеспечение затрат, связанных с аналитическим сопровождением и мониторингом реализации национального проекта, за счет средств резервного фонда Правительства                   Российской Федерации</w:t>
      </w:r>
    </w:p>
    <w:p w:rsidR="00E048F8" w:rsidRPr="00B86910" w:rsidRDefault="00E048F8" w:rsidP="00E048F8">
      <w:pPr>
        <w:shd w:val="clear" w:color="auto" w:fill="FFFFFF" w:themeFill="background1"/>
        <w:spacing w:line="360" w:lineRule="auto"/>
        <w:ind w:right="-142"/>
      </w:pPr>
      <w:r w:rsidRPr="00B86910">
        <w:t>По данному направлению расходов отражаются расходы федерального бюджета в рамках государственной программы Российской Федерации              "Развитие промышленности и повышение ее конкурентоспособности"                                         по предоставлению субсидии федеральному государственному унитарному предприятию "Центр развития базовых отраслей промышленности" на финансовое обеспечение затрат, связанных с аналитическим сопровождением и мониторингом реализации национального проекта, за счет средств резервного фонда Правительства Российской Федерации."</w:t>
      </w:r>
      <w:r w:rsidR="001406A1" w:rsidRPr="00B86910">
        <w:t>.</w:t>
      </w:r>
    </w:p>
    <w:p w:rsidR="00F60A2D" w:rsidRPr="00B86910" w:rsidRDefault="00921A98" w:rsidP="00FD0D0B">
      <w:pPr>
        <w:shd w:val="clear" w:color="auto" w:fill="FFFFFF" w:themeFill="background1"/>
        <w:spacing w:line="360" w:lineRule="auto"/>
        <w:ind w:right="-142"/>
      </w:pPr>
      <w:r w:rsidRPr="00B86910">
        <w:t>6</w:t>
      </w:r>
      <w:r w:rsidR="00B32AF2" w:rsidRPr="00B86910">
        <w:t xml:space="preserve">. </w:t>
      </w:r>
      <w:r w:rsidR="00F60A2D" w:rsidRPr="00B86910">
        <w:t>В приложении № 12:</w:t>
      </w:r>
    </w:p>
    <w:p w:rsidR="00F60A2D" w:rsidRPr="00B86910" w:rsidRDefault="00921A98" w:rsidP="00F60A2D">
      <w:pPr>
        <w:shd w:val="clear" w:color="auto" w:fill="FFFFFF" w:themeFill="background1"/>
        <w:spacing w:line="360" w:lineRule="auto"/>
        <w:ind w:right="-142"/>
      </w:pPr>
      <w:r w:rsidRPr="00B86910">
        <w:t>6</w:t>
      </w:r>
      <w:r w:rsidR="00F60A2D" w:rsidRPr="00B86910">
        <w:t>.1. Раздел I. "Коды направлений расходов целевых статей расходов федерального бюджета на достижение результатов федерального проекта "Производство самолетов и вертолетов" дополнить направлени</w:t>
      </w:r>
      <w:r w:rsidR="007D6E4A" w:rsidRPr="00B86910">
        <w:t>ями</w:t>
      </w:r>
      <w:r w:rsidR="00F60A2D" w:rsidRPr="00B86910">
        <w:t xml:space="preserve"> расходов следующего содержания:</w:t>
      </w:r>
    </w:p>
    <w:p w:rsidR="00F60A2D" w:rsidRPr="00B86910" w:rsidRDefault="00F60A2D" w:rsidP="00F60A2D">
      <w:pPr>
        <w:shd w:val="clear" w:color="auto" w:fill="FFFFFF" w:themeFill="background1"/>
        <w:spacing w:line="360" w:lineRule="auto"/>
        <w:ind w:right="-142"/>
      </w:pPr>
      <w:r w:rsidRPr="00B86910">
        <w:t>"67422 Создание системы послепродажного обслуживания воздушных судов                  и подготовки авиационного персонала для воздушных судов за счет средств резервного фонда Правительства Российской Федерации</w:t>
      </w:r>
    </w:p>
    <w:p w:rsidR="00F60A2D" w:rsidRPr="00B86910" w:rsidRDefault="00F60A2D" w:rsidP="00F60A2D">
      <w:pPr>
        <w:shd w:val="clear" w:color="auto" w:fill="FFFFFF" w:themeFill="background1"/>
        <w:spacing w:line="360" w:lineRule="auto"/>
        <w:ind w:right="-142"/>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w:t>
      </w:r>
      <w:r w:rsidRPr="00B86910">
        <w:lastRenderedPageBreak/>
        <w:t>"Развитие авиационной промышленности" по предоставлению субсидий на создание системы послепродажного обслуживания воздушных судов и подготовки авиационного персонала для воздушных судов за счет средств резервного фонда Правительства Российской Федерации".</w:t>
      </w:r>
    </w:p>
    <w:p w:rsidR="007D6E4A" w:rsidRPr="00B86910" w:rsidRDefault="007D6E4A" w:rsidP="007D6E4A">
      <w:pPr>
        <w:shd w:val="clear" w:color="auto" w:fill="FFFFFF" w:themeFill="background1"/>
        <w:spacing w:line="360" w:lineRule="auto"/>
        <w:ind w:right="-142"/>
      </w:pPr>
      <w:r w:rsidRPr="00B86910">
        <w:t>"7191</w:t>
      </w:r>
      <w:r w:rsidRPr="00B86910">
        <w:rPr>
          <w:lang w:val="en-US"/>
        </w:rPr>
        <w:t>F</w:t>
      </w:r>
      <w:r w:rsidRPr="00B86910">
        <w:t xml:space="preserve"> Проведение прикладных научно-исследовательских                                                     и опытно-конструкторских работ в интересах авиационной промышленности                           за счет средств резервного фонда Правительства Российской Федерации</w:t>
      </w:r>
    </w:p>
    <w:p w:rsidR="007D6E4A" w:rsidRPr="00B86910" w:rsidRDefault="007D6E4A" w:rsidP="007D6E4A">
      <w:pPr>
        <w:shd w:val="clear" w:color="auto" w:fill="FFFFFF" w:themeFill="background1"/>
        <w:spacing w:line="360" w:lineRule="auto"/>
        <w:ind w:right="-142"/>
      </w:pPr>
      <w:r w:rsidRPr="00B86910">
        <w:t>По данному направлению расходов отражаются расходы федерального бюджета в рамках государственной программы Российской Федерации                        "Научно-технологическое развитие Российской Федерации" на проведение прикладных научно-исследовательских и опытно-конструкторских работ                                           в интересах авиационной промышленности за счет средств резервного фонда Правительства Российской Федерации.".</w:t>
      </w:r>
    </w:p>
    <w:p w:rsidR="00FD0D0B" w:rsidRPr="00B86910" w:rsidRDefault="00921A98" w:rsidP="00F60A2D">
      <w:pPr>
        <w:shd w:val="clear" w:color="auto" w:fill="FFFFFF" w:themeFill="background1"/>
        <w:spacing w:line="360" w:lineRule="auto"/>
        <w:ind w:right="-142"/>
      </w:pPr>
      <w:r w:rsidRPr="00B86910">
        <w:t>6</w:t>
      </w:r>
      <w:r w:rsidR="00F60A2D" w:rsidRPr="00B86910">
        <w:t xml:space="preserve">.2. </w:t>
      </w:r>
      <w:r w:rsidR="00FD0D0B" w:rsidRPr="00B86910">
        <w:t>Раздел II. "Коды направлений расходов целевых статей расходов федерального бюджета на достижение результатов федерального проекта "Производство судов и судового оборудования" дополнить направлением расходов следующего содержания:</w:t>
      </w:r>
    </w:p>
    <w:p w:rsidR="00FD0D0B" w:rsidRPr="00B86910" w:rsidRDefault="00FD0D0B" w:rsidP="00FD0D0B">
      <w:pPr>
        <w:shd w:val="clear" w:color="auto" w:fill="FFFFFF" w:themeFill="background1"/>
        <w:spacing w:line="360" w:lineRule="auto"/>
        <w:ind w:right="-142"/>
      </w:pPr>
      <w:r w:rsidRPr="00B86910">
        <w:t xml:space="preserve">"68213 Субсидии российским организациям на финансовое обеспечение затрат на выполнение комплексных проектов по разработке, созданию и внедрению </w:t>
      </w:r>
      <w:r w:rsidR="00F60A2D" w:rsidRPr="00B86910">
        <w:t xml:space="preserve">                             </w:t>
      </w:r>
      <w:r w:rsidRPr="00B86910">
        <w:t>в серийное производство судового комплектующего оборудования за счет средств резервного фонда Правительства Российской Федерации</w:t>
      </w:r>
    </w:p>
    <w:p w:rsidR="00FD0D0B" w:rsidRPr="00B86910" w:rsidRDefault="00FD0D0B" w:rsidP="00FD0D0B">
      <w:pPr>
        <w:shd w:val="clear" w:color="auto" w:fill="FFFFFF" w:themeFill="background1"/>
        <w:spacing w:line="360" w:lineRule="auto"/>
        <w:ind w:right="-142"/>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"Развитие судостроения и техники для освоения шельфовых месторождений"                            по предоставлению субсидий российским организациям на финансовое обеспечение затрат на выполнение комплексных проектов по разработке, созданию и внедрению </w:t>
      </w:r>
      <w:r w:rsidR="00F60A2D" w:rsidRPr="00B86910">
        <w:t xml:space="preserve">  </w:t>
      </w:r>
      <w:r w:rsidRPr="00B86910">
        <w:t>в серийное производство судового комплектующего оборудования за счет средств резервного фонда Правительства Российской Федерации.".</w:t>
      </w:r>
    </w:p>
    <w:p w:rsidR="00470281" w:rsidRPr="00B86910" w:rsidRDefault="00921A98" w:rsidP="004453E3">
      <w:pPr>
        <w:shd w:val="clear" w:color="auto" w:fill="FFFFFF" w:themeFill="background1"/>
        <w:spacing w:line="360" w:lineRule="auto"/>
        <w:ind w:right="-142"/>
      </w:pPr>
      <w:r w:rsidRPr="00B86910">
        <w:t>7</w:t>
      </w:r>
      <w:r w:rsidR="00FD0D0B" w:rsidRPr="00B86910">
        <w:t xml:space="preserve">. </w:t>
      </w:r>
      <w:r w:rsidR="00470281" w:rsidRPr="00B86910">
        <w:t xml:space="preserve">Раздел VIII. "Коды направлений расходов целевых статей расходов                       федерального бюджета и бюджетов государственных внебюджетных фондов </w:t>
      </w:r>
      <w:r w:rsidR="00470281" w:rsidRPr="00B86910">
        <w:lastRenderedPageBreak/>
        <w:t>Российской Федерации на достижение результатов федерального проекта                 "Национальная цифровая платформа "Здоровье" приложения № 13 дополнить направлением расходов следующего содержания:</w:t>
      </w:r>
    </w:p>
    <w:p w:rsidR="00470281" w:rsidRPr="00B86910" w:rsidRDefault="00470281" w:rsidP="00470281">
      <w:pPr>
        <w:shd w:val="clear" w:color="auto" w:fill="FFFFFF" w:themeFill="background1"/>
        <w:spacing w:line="360" w:lineRule="auto"/>
        <w:ind w:right="-142"/>
      </w:pPr>
      <w:r w:rsidRPr="00B86910">
        <w:t>"7287F Обеспечение создания, внедрения и функционирования единой цифровой платформы по управлению здоровьем человека за счет средств резервного фонда Правительства Российской Федерации</w:t>
      </w:r>
    </w:p>
    <w:p w:rsidR="00470281" w:rsidRPr="00B86910" w:rsidRDefault="00470281" w:rsidP="00470281">
      <w:pPr>
        <w:shd w:val="clear" w:color="auto" w:fill="FFFFFF" w:themeFill="background1"/>
        <w:spacing w:line="360" w:lineRule="auto"/>
        <w:ind w:right="-142"/>
      </w:pPr>
      <w:r w:rsidRPr="00B86910">
        <w:t>По данному направлению расходов отражаются расходы федерального бюджета в рамках государственной программы Российской Федерации                    "Развитие здравоохранения" по обеспечению создания, внедрения                                                      и функционирования единой цифровой платформы по управлению здоровьем человека за счет средств резервного фонда Правительства Российской Федерации.".</w:t>
      </w:r>
    </w:p>
    <w:p w:rsidR="005A1D34" w:rsidRPr="00B86910" w:rsidRDefault="00921A98" w:rsidP="004453E3">
      <w:pPr>
        <w:shd w:val="clear" w:color="auto" w:fill="FFFFFF" w:themeFill="background1"/>
        <w:spacing w:line="360" w:lineRule="auto"/>
        <w:ind w:right="-142"/>
      </w:pPr>
      <w:r w:rsidRPr="00B86910">
        <w:t>8</w:t>
      </w:r>
      <w:r w:rsidR="00470281" w:rsidRPr="00B86910">
        <w:t xml:space="preserve">. </w:t>
      </w:r>
      <w:r w:rsidR="005A1D34" w:rsidRPr="00B86910">
        <w:t xml:space="preserve">Раздел </w:t>
      </w:r>
      <w:r w:rsidR="005A1D34" w:rsidRPr="00B86910">
        <w:rPr>
          <w:lang w:val="en-US"/>
        </w:rPr>
        <w:t>V</w:t>
      </w:r>
      <w:r w:rsidR="005A1D34" w:rsidRPr="00B86910">
        <w:t>. "Коды направлений расходов целевых статей расходов                                федерального бюджета на достижение результатов федерального проекта "Безопасность дорожного движения" приложения № 15 дополнить направлением расходов следующего содержания:</w:t>
      </w:r>
    </w:p>
    <w:p w:rsidR="005A1D34" w:rsidRPr="00B86910" w:rsidRDefault="005A1D34" w:rsidP="005A1D34">
      <w:pPr>
        <w:shd w:val="clear" w:color="auto" w:fill="FFFFFF" w:themeFill="background1"/>
        <w:spacing w:line="360" w:lineRule="auto"/>
        <w:ind w:right="-142"/>
      </w:pPr>
      <w:r w:rsidRPr="00B86910">
        <w:t>"7067</w:t>
      </w:r>
      <w:r w:rsidRPr="00B86910">
        <w:rPr>
          <w:lang w:val="en-US"/>
        </w:rPr>
        <w:t>F</w:t>
      </w:r>
      <w:r w:rsidRPr="00B86910">
        <w:t xml:space="preserve"> Обеспечение разъяснения законодательства Российской Федерации </w:t>
      </w:r>
      <w:r w:rsidR="00D62354" w:rsidRPr="00B86910">
        <w:t xml:space="preserve">                </w:t>
      </w:r>
      <w:r w:rsidRPr="00B86910">
        <w:t>о безопасности дорожного движения с использованием средств массовой информации и возможностей социальной рекламы за счет средств резервного фонда Правительства Российской Федерации</w:t>
      </w:r>
    </w:p>
    <w:p w:rsidR="005A1D34" w:rsidRPr="00B86910" w:rsidRDefault="005A1D34" w:rsidP="005A1D34">
      <w:pPr>
        <w:shd w:val="clear" w:color="auto" w:fill="FFFFFF" w:themeFill="background1"/>
        <w:spacing w:line="360" w:lineRule="auto"/>
        <w:ind w:right="-142"/>
      </w:pPr>
      <w:r w:rsidRPr="00B86910">
        <w:t>По данному направлению расходов отражаются расходы федерального бюджета в рамках государственной программы Российской Федерации "Обеспечение общественного порядка и противодействие преступности"</w:t>
      </w:r>
      <w:r w:rsidR="00D62354" w:rsidRPr="00B86910">
        <w:t xml:space="preserve"> </w:t>
      </w:r>
      <w:r w:rsidRPr="00B86910">
        <w:t xml:space="preserve">на обеспечение разъяснения законодательства Российской Федерации о безопасности дорожного движения с использованием средств массовой информации и возможностей социальной рекламы за счет средств резервного фонда Правительства </w:t>
      </w:r>
      <w:r w:rsidR="00D62354" w:rsidRPr="00B86910">
        <w:t xml:space="preserve">                      </w:t>
      </w:r>
      <w:r w:rsidRPr="00B86910">
        <w:t>Российской Федерации.".</w:t>
      </w:r>
    </w:p>
    <w:p w:rsidR="00E57D14" w:rsidRPr="00B86910" w:rsidRDefault="00921A98" w:rsidP="004453E3">
      <w:pPr>
        <w:shd w:val="clear" w:color="auto" w:fill="FFFFFF" w:themeFill="background1"/>
        <w:spacing w:line="360" w:lineRule="auto"/>
        <w:ind w:right="-142"/>
      </w:pPr>
      <w:r w:rsidRPr="00B86910">
        <w:t>9</w:t>
      </w:r>
      <w:r w:rsidR="004453E3" w:rsidRPr="00B86910">
        <w:t xml:space="preserve">. </w:t>
      </w:r>
      <w:r w:rsidR="00E57D14" w:rsidRPr="00B86910">
        <w:t>В приложении № 17:</w:t>
      </w:r>
    </w:p>
    <w:p w:rsidR="00E57D14" w:rsidRPr="00B86910" w:rsidRDefault="00921A98" w:rsidP="00E57D14">
      <w:pPr>
        <w:shd w:val="clear" w:color="auto" w:fill="FFFFFF" w:themeFill="background1"/>
        <w:spacing w:line="360" w:lineRule="auto"/>
        <w:ind w:right="-142"/>
      </w:pPr>
      <w:r w:rsidRPr="00B86910">
        <w:t>9</w:t>
      </w:r>
      <w:r w:rsidR="00E57D14" w:rsidRPr="00B86910">
        <w:t xml:space="preserve">.1. Раздел I. "Коды направлений расходов целевых статей расходов                   федерального бюджета на достижение результатов федерального проекта </w:t>
      </w:r>
      <w:r w:rsidR="00E57D14" w:rsidRPr="00B86910">
        <w:lastRenderedPageBreak/>
        <w:t>"Управление рынком труда" дополнить направлением расходов следующего содержания:</w:t>
      </w:r>
    </w:p>
    <w:p w:rsidR="00E57D14" w:rsidRPr="00B86910" w:rsidRDefault="00E57D14" w:rsidP="00E57D14">
      <w:pPr>
        <w:shd w:val="clear" w:color="auto" w:fill="FFFFFF" w:themeFill="background1"/>
        <w:spacing w:line="360" w:lineRule="auto"/>
        <w:ind w:right="-142"/>
      </w:pPr>
      <w:r w:rsidRPr="00B86910">
        <w:t>"7144</w:t>
      </w:r>
      <w:r w:rsidRPr="00B86910">
        <w:rPr>
          <w:lang w:val="en-US"/>
        </w:rPr>
        <w:t>F</w:t>
      </w:r>
      <w:r w:rsidRPr="00B86910">
        <w:t xml:space="preserve"> Обеспечение развития функционала Единой цифровой платформы                           в сфере занятости и трудовых отношений "Работа в России" за счет средств резервного фонда Правительства Российской Федерации</w:t>
      </w:r>
    </w:p>
    <w:p w:rsidR="00E57D14" w:rsidRPr="00B86910" w:rsidRDefault="00E57D14" w:rsidP="00E57D14">
      <w:pPr>
        <w:shd w:val="clear" w:color="auto" w:fill="FFFFFF" w:themeFill="background1"/>
        <w:spacing w:line="360" w:lineRule="auto"/>
        <w:ind w:right="-142"/>
      </w:pPr>
      <w:r w:rsidRPr="00B86910">
        <w:t>По данному направлению расходов отражаются расходы федерального бюджета в рамках государственной программы Российской Федерации            "Содействие занятости населения" на обеспечение развития функционала                      Единой цифровой платформы в сфере занятости и трудовых отношений "Работа                      в России" за счет средств резервного фонда Правительства Российской Федерации.".</w:t>
      </w:r>
    </w:p>
    <w:p w:rsidR="003A7CCF" w:rsidRPr="00B86910" w:rsidRDefault="00921A98" w:rsidP="004453E3">
      <w:pPr>
        <w:shd w:val="clear" w:color="auto" w:fill="FFFFFF" w:themeFill="background1"/>
        <w:spacing w:line="360" w:lineRule="auto"/>
        <w:ind w:right="-142"/>
      </w:pPr>
      <w:r w:rsidRPr="00B86910">
        <w:t>9</w:t>
      </w:r>
      <w:r w:rsidR="00E57D14" w:rsidRPr="00B86910">
        <w:t xml:space="preserve">.2. </w:t>
      </w:r>
      <w:r w:rsidR="003D5265" w:rsidRPr="00B86910">
        <w:t>Раздел III. "Коды направлений расходов целевых статей расходов                   федерального бюджета и бюджетов государственных внебюджетных фондов Российской Федерации на достижение результатов федерального проекта                                "Активные меры содействия занятости" дополнить направлением расходов следующего содержания:</w:t>
      </w:r>
    </w:p>
    <w:p w:rsidR="003A7CCF" w:rsidRPr="00B86910" w:rsidRDefault="003D5265" w:rsidP="003A7CCF">
      <w:pPr>
        <w:shd w:val="clear" w:color="auto" w:fill="FFFFFF" w:themeFill="background1"/>
        <w:spacing w:line="360" w:lineRule="auto"/>
        <w:ind w:right="-142"/>
      </w:pPr>
      <w:r w:rsidRPr="00B86910">
        <w:t>"</w:t>
      </w:r>
      <w:r w:rsidR="003A7CCF" w:rsidRPr="00B86910">
        <w:t xml:space="preserve">56550 </w:t>
      </w:r>
      <w:r w:rsidR="00BB58A9" w:rsidRPr="00B86910">
        <w:t>Государственная поддержка юридических лиц и индивидуальных предпринимателей, зарегистрированных в Белгородской области, Брянской области и Курской области, на частичную компенсацию расходов на оплату времени простоя работников по причинам, не зависящим от работодателя и работника, за счет средств резервного фонда Правительства Российской Федерации</w:t>
      </w:r>
    </w:p>
    <w:p w:rsidR="003A7CCF" w:rsidRPr="00B86910" w:rsidRDefault="003A7CCF" w:rsidP="003D5265">
      <w:pPr>
        <w:shd w:val="clear" w:color="auto" w:fill="FFFFFF" w:themeFill="background1"/>
        <w:spacing w:line="360" w:lineRule="auto"/>
        <w:ind w:right="-142"/>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"Содействие занятости населения" по предоставлению межбюджетного трансферта бюджету Фонда пенсионного и социального страхования Российской Федерации                 на государственную поддержку юридических лиц и индивидуальных предпринимателей, зарегистрированных в Белгородской области, Брянской области и Курской области, на частичную компенсацию расходов на оплату времени простоя работников по причинам, не зависящим от работодателя и работника, за счет средств резервного фонда Правительства Российской Федерации, а также расходы бюджета </w:t>
      </w:r>
      <w:r w:rsidRPr="00B86910">
        <w:lastRenderedPageBreak/>
        <w:t>Фонда пенсионного и социального страхования Российской Федерации на указанные цели.</w:t>
      </w:r>
      <w:r w:rsidR="003D5265" w:rsidRPr="00B86910">
        <w:t>".</w:t>
      </w:r>
    </w:p>
    <w:p w:rsidR="002605DB" w:rsidRPr="00B86910" w:rsidRDefault="00921A98" w:rsidP="004453E3">
      <w:pPr>
        <w:shd w:val="clear" w:color="auto" w:fill="FFFFFF" w:themeFill="background1"/>
        <w:spacing w:line="360" w:lineRule="auto"/>
        <w:ind w:right="-142"/>
      </w:pPr>
      <w:r w:rsidRPr="00B86910">
        <w:t>10</w:t>
      </w:r>
      <w:r w:rsidR="003A7CCF" w:rsidRPr="00B86910">
        <w:t xml:space="preserve">. </w:t>
      </w:r>
      <w:r w:rsidR="002605DB" w:rsidRPr="00B86910">
        <w:t>В приложении № 18:</w:t>
      </w:r>
    </w:p>
    <w:p w:rsidR="00165540" w:rsidRPr="00B86910" w:rsidRDefault="00921A98" w:rsidP="004453E3">
      <w:pPr>
        <w:shd w:val="clear" w:color="auto" w:fill="FFFFFF" w:themeFill="background1"/>
        <w:spacing w:line="360" w:lineRule="auto"/>
        <w:ind w:right="-142"/>
      </w:pPr>
      <w:r w:rsidRPr="00B86910">
        <w:t>10</w:t>
      </w:r>
      <w:r w:rsidR="002605DB" w:rsidRPr="00B86910">
        <w:t xml:space="preserve">.1. </w:t>
      </w:r>
      <w:r w:rsidR="00165540" w:rsidRPr="00B86910">
        <w:t xml:space="preserve">Раздел </w:t>
      </w:r>
      <w:r w:rsidR="00165540" w:rsidRPr="00B86910">
        <w:rPr>
          <w:lang w:val="en-US"/>
        </w:rPr>
        <w:t>II</w:t>
      </w:r>
      <w:r w:rsidR="00165540" w:rsidRPr="00B86910">
        <w:t>. "Коды направлений расходов целевых статей расходов                                федерального бюджета на достижение результатов федерального проекта                            "Создание зарубежной инфраструктуры" дополнить направлением расходов следующего содержания:</w:t>
      </w:r>
    </w:p>
    <w:p w:rsidR="00165540" w:rsidRPr="00B86910" w:rsidRDefault="00165540" w:rsidP="00165540">
      <w:pPr>
        <w:shd w:val="clear" w:color="auto" w:fill="FFFFFF" w:themeFill="background1"/>
        <w:spacing w:line="360" w:lineRule="auto"/>
        <w:ind w:right="-142"/>
      </w:pPr>
      <w:r w:rsidRPr="00B86910">
        <w:t>"68931 Государственная поддержка логистических операторов в целях компенсации части затрат на перевозку продукции в приоритетные страны                                     с использованием международных транспортных коридоров</w:t>
      </w:r>
    </w:p>
    <w:p w:rsidR="00165540" w:rsidRPr="00B86910" w:rsidRDefault="00165540" w:rsidP="00165540">
      <w:pPr>
        <w:shd w:val="clear" w:color="auto" w:fill="FFFFFF" w:themeFill="background1"/>
        <w:spacing w:line="360" w:lineRule="auto"/>
        <w:ind w:right="-142"/>
      </w:pPr>
      <w:r w:rsidRPr="00B86910">
        <w:t>По данному направлению расходов отражаются расходы федерального бюджета в рамках государственной программы Российской Федерации                                                         "Развитие промышленности и повышение ее конкурентоспособности"                                         по государственной поддержке логистических операторов в целях компенсации части затрат на перевозку продукции в приоритетные страны с использованием международных транспортных коридоров.".</w:t>
      </w:r>
    </w:p>
    <w:p w:rsidR="00F901E0" w:rsidRPr="00B86910" w:rsidRDefault="00921A98" w:rsidP="00275DB5">
      <w:pPr>
        <w:shd w:val="clear" w:color="auto" w:fill="FFFFFF" w:themeFill="background1"/>
        <w:spacing w:line="360" w:lineRule="auto"/>
        <w:ind w:right="-142"/>
      </w:pPr>
      <w:r w:rsidRPr="00B86910">
        <w:t>10</w:t>
      </w:r>
      <w:r w:rsidR="00171858" w:rsidRPr="00B86910">
        <w:t xml:space="preserve">.2. </w:t>
      </w:r>
      <w:r w:rsidR="00F901E0" w:rsidRPr="00B86910">
        <w:t>Раздел III. "Коды направлений расходов целевых статей расходов                     федерального бюджета на достижение результатов федерального проекта                        "Системные меры развития международной кооперации и экспорта" дополнить направлением расходов следующего содержания:</w:t>
      </w:r>
    </w:p>
    <w:p w:rsidR="00F901E0" w:rsidRPr="00B86910" w:rsidRDefault="00F901E0" w:rsidP="00F901E0">
      <w:pPr>
        <w:shd w:val="clear" w:color="auto" w:fill="FFFFFF" w:themeFill="background1"/>
        <w:spacing w:line="360" w:lineRule="auto"/>
        <w:ind w:right="-142"/>
      </w:pPr>
      <w:r w:rsidRPr="00B86910">
        <w:t>"60393 Государственная поддержка акционерного общества "Российский экспортный центр", г. Москва, в целях развития инфраструктуры повышения международной конкурентоспособности за счет средств резервного фонда Правительства Российской Федерации</w:t>
      </w:r>
    </w:p>
    <w:p w:rsidR="00F901E0" w:rsidRPr="00B86910" w:rsidRDefault="00F901E0" w:rsidP="00F901E0">
      <w:pPr>
        <w:shd w:val="clear" w:color="auto" w:fill="FFFFFF" w:themeFill="background1"/>
        <w:spacing w:line="360" w:lineRule="auto"/>
        <w:ind w:right="-142"/>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"Развитие промышленности и повышение ее конкурентоспособности"                                               по государственной поддержке акционерного общества "Российский экспортный центр", г. Москва, в целях развития инфраструктуры повышения международной </w:t>
      </w:r>
      <w:r w:rsidRPr="00B86910">
        <w:lastRenderedPageBreak/>
        <w:t>конкурентоспособности за счет средств резервного фонда Правительства                    Российской Федерации.".</w:t>
      </w:r>
    </w:p>
    <w:p w:rsidR="00275DB5" w:rsidRPr="00B86910" w:rsidRDefault="00921A98" w:rsidP="00275DB5">
      <w:pPr>
        <w:shd w:val="clear" w:color="auto" w:fill="FFFFFF" w:themeFill="background1"/>
        <w:spacing w:line="360" w:lineRule="auto"/>
        <w:ind w:right="-142"/>
      </w:pPr>
      <w:r w:rsidRPr="00B86910">
        <w:t>10</w:t>
      </w:r>
      <w:r w:rsidR="00F901E0" w:rsidRPr="00B86910">
        <w:t xml:space="preserve">.3. </w:t>
      </w:r>
      <w:r w:rsidR="00171858" w:rsidRPr="00B86910">
        <w:t xml:space="preserve">Раздел </w:t>
      </w:r>
      <w:r w:rsidR="00275DB5" w:rsidRPr="00B86910">
        <w:t xml:space="preserve">IV. </w:t>
      </w:r>
      <w:r w:rsidR="00171858" w:rsidRPr="00B86910">
        <w:t>"</w:t>
      </w:r>
      <w:r w:rsidR="00275DB5" w:rsidRPr="00B86910">
        <w:t>Коды направлений расходов целевых статей расходов                     федерального бюджета на достижение результатов федерального проекта                              "Экспорт продукции агропромышленного комплекса"</w:t>
      </w:r>
      <w:r w:rsidR="00171858" w:rsidRPr="00B86910">
        <w:t xml:space="preserve"> дополнить направлением расходов следующего содержания:</w:t>
      </w:r>
    </w:p>
    <w:p w:rsidR="00275DB5" w:rsidRPr="00B86910" w:rsidRDefault="00275DB5" w:rsidP="00275DB5">
      <w:pPr>
        <w:shd w:val="clear" w:color="auto" w:fill="FFFFFF" w:themeFill="background1"/>
        <w:spacing w:line="360" w:lineRule="auto"/>
        <w:ind w:right="-142"/>
      </w:pPr>
      <w:r w:rsidRPr="00B86910">
        <w:t>"7029</w:t>
      </w:r>
      <w:r w:rsidRPr="00B86910">
        <w:rPr>
          <w:lang w:val="en-US"/>
        </w:rPr>
        <w:t>F</w:t>
      </w:r>
      <w:r w:rsidRPr="00B86910">
        <w:t xml:space="preserve"> Проведение Федеральной службой по ветеринарному </w:t>
      </w:r>
      <w:r w:rsidR="00171858" w:rsidRPr="00B86910">
        <w:t xml:space="preserve">                                                     </w:t>
      </w:r>
      <w:r w:rsidRPr="00B86910">
        <w:t xml:space="preserve">и фитосанитарному надзору мероприятий в целях обеспечения доступа </w:t>
      </w:r>
      <w:r w:rsidR="00171858" w:rsidRPr="00B86910">
        <w:t xml:space="preserve">                                          </w:t>
      </w:r>
      <w:r w:rsidRPr="00B86910">
        <w:t xml:space="preserve">на зарубежные рынки отечественной продукции агропромышленного комплекса </w:t>
      </w:r>
      <w:r w:rsidR="00171858" w:rsidRPr="00B86910">
        <w:t xml:space="preserve">                     </w:t>
      </w:r>
      <w:r w:rsidRPr="00B86910">
        <w:t>за счет средств резервного фонда Правительства Российской Федерации</w:t>
      </w:r>
    </w:p>
    <w:p w:rsidR="00275DB5" w:rsidRPr="00B86910" w:rsidRDefault="00275DB5" w:rsidP="00275DB5">
      <w:pPr>
        <w:shd w:val="clear" w:color="auto" w:fill="FFFFFF" w:themeFill="background1"/>
        <w:spacing w:line="360" w:lineRule="auto"/>
        <w:ind w:right="-142"/>
      </w:pPr>
      <w:r w:rsidRPr="00B86910">
        <w:t>По данному направлению расходов отражаются расходы федерального бюджета в рамках Государственной программы развития сельского хозяйства                             и регулирования рынков сельскохозяйственной продукции, сырья и продовольствия по проведению Федеральной службой по ветеринарному и фитосанитарному надзору мероприятий в целях обеспечения доступа на зарубежные рынки отечественной продукции агропромышленного комплекса за счет средств резервного фонда Правительства Российской Федерации.".</w:t>
      </w:r>
    </w:p>
    <w:p w:rsidR="0023734C" w:rsidRPr="00B86910" w:rsidRDefault="000B0F93" w:rsidP="00165540">
      <w:pPr>
        <w:shd w:val="clear" w:color="auto" w:fill="FFFFFF" w:themeFill="background1"/>
        <w:spacing w:line="360" w:lineRule="auto"/>
        <w:ind w:right="-142"/>
      </w:pPr>
      <w:r w:rsidRPr="00B86910">
        <w:t>1</w:t>
      </w:r>
      <w:r w:rsidR="00921A98" w:rsidRPr="00B86910">
        <w:t>1</w:t>
      </w:r>
      <w:r w:rsidR="0023734C" w:rsidRPr="00B86910">
        <w:t>. Раздел V. "Коды направлений расходов целевых статей расходов                         федерального бюджета на достижение результатов федерального проекта                        "Разработка важнейших наукоемких технологий по направлению новых материалов и химии" приложения № 19 дополнить направлением расходов следующего содержания:</w:t>
      </w:r>
    </w:p>
    <w:p w:rsidR="0023734C" w:rsidRPr="00B86910" w:rsidRDefault="0023734C" w:rsidP="0023734C">
      <w:pPr>
        <w:shd w:val="clear" w:color="auto" w:fill="FFFFFF" w:themeFill="background1"/>
        <w:spacing w:line="360" w:lineRule="auto"/>
        <w:ind w:right="-142"/>
      </w:pPr>
      <w:r w:rsidRPr="00B86910">
        <w:t>"68477 Гранты в форме субсидий на реализацию проектов по созданию                             и (или) развитию центров инженерных разработок на базе образовательных организаций высшего образования и научных организаций, реализующих проекты, связанные с разработкой и масштабированием технологий по направлению новых материалов и химии, за счет средств резервного фонда Правительства                       Российской Федерации</w:t>
      </w:r>
    </w:p>
    <w:p w:rsidR="0023734C" w:rsidRPr="00B86910" w:rsidRDefault="0023734C" w:rsidP="0023734C">
      <w:pPr>
        <w:shd w:val="clear" w:color="auto" w:fill="FFFFFF" w:themeFill="background1"/>
        <w:spacing w:line="360" w:lineRule="auto"/>
        <w:ind w:right="-142"/>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w:t>
      </w:r>
      <w:r w:rsidRPr="00B86910">
        <w:lastRenderedPageBreak/>
        <w:t>"Научно-технологическое развитие Российской Федерации" по предоставлению грантов в форме субсидий на реализацию проектов по созданию и (или) развитию центров инженерных разработок на базе образовательных организаций высшего образования и научных организаций, реализующих проекты, связанные                                      с разработкой и масштабированием технологий по направлению новых материалов                и химии, за счет средств резервного фонда Правительства Российской Федерации.".</w:t>
      </w:r>
    </w:p>
    <w:p w:rsidR="00D91F85" w:rsidRPr="00B86910" w:rsidRDefault="00D91F85" w:rsidP="0023734C">
      <w:pPr>
        <w:shd w:val="clear" w:color="auto" w:fill="FFFFFF" w:themeFill="background1"/>
        <w:spacing w:line="360" w:lineRule="auto"/>
        <w:ind w:right="-142"/>
      </w:pPr>
      <w:r w:rsidRPr="00B86910">
        <w:t>1</w:t>
      </w:r>
      <w:r w:rsidR="00921A98" w:rsidRPr="00B86910">
        <w:t>2</w:t>
      </w:r>
      <w:r w:rsidRPr="00B86910">
        <w:t>. Раздел III. "Коды направлений расходов целевых статей расходов                     федерального бюджета на достижение результатов федерального проекта "Туристическая привлекательность страны" приложения № 20 дополнить направлением расходов следующего содержания:</w:t>
      </w:r>
    </w:p>
    <w:p w:rsidR="00D91F85" w:rsidRPr="00B86910" w:rsidRDefault="00D91F85" w:rsidP="00D91F85">
      <w:pPr>
        <w:shd w:val="clear" w:color="auto" w:fill="FFFFFF" w:themeFill="background1"/>
        <w:spacing w:line="360" w:lineRule="auto"/>
        <w:ind w:right="-142"/>
      </w:pPr>
      <w:r w:rsidRPr="00B86910">
        <w:t>"7286</w:t>
      </w:r>
      <w:r w:rsidRPr="00B86910">
        <w:rPr>
          <w:lang w:val="en-US"/>
        </w:rPr>
        <w:t>F</w:t>
      </w:r>
      <w:r w:rsidRPr="00B86910">
        <w:t xml:space="preserve"> Развитие и обеспечение функционирования информационных систем, направленных на реализацию функций Министерства экономического развития Российской Федерации в сфере туризма, за счет средств резервного фонда Правительства Российской Федерации</w:t>
      </w:r>
    </w:p>
    <w:p w:rsidR="00D91F85" w:rsidRPr="00B86910" w:rsidRDefault="00D91F85" w:rsidP="0078103C">
      <w:pPr>
        <w:shd w:val="clear" w:color="auto" w:fill="FFFFFF" w:themeFill="background1"/>
        <w:spacing w:line="360" w:lineRule="auto"/>
        <w:ind w:right="-142"/>
      </w:pPr>
      <w:r w:rsidRPr="00B86910">
        <w:t>По данному направлению расходов отражаются расходы                                 федерального бюджета в рамках государственной программы                                   Российской Федерации "Развитие туризма" на развитие и обеспечение функционирования информационных систем, направленных на реализацию функций Министерства экономического развития Российской Федерации в сфере туризма,                    за счет средств резервного фонда Правительства Российской Федерации.".</w:t>
      </w:r>
    </w:p>
    <w:p w:rsidR="00C5616E" w:rsidRPr="00B86910" w:rsidRDefault="0078103C" w:rsidP="0078103C">
      <w:pPr>
        <w:spacing w:line="360" w:lineRule="auto"/>
      </w:pPr>
      <w:r w:rsidRPr="00B86910">
        <w:t>1</w:t>
      </w:r>
      <w:r w:rsidR="00921A98" w:rsidRPr="00B86910">
        <w:t>3</w:t>
      </w:r>
      <w:r w:rsidRPr="00B86910">
        <w:t xml:space="preserve">. </w:t>
      </w:r>
      <w:r w:rsidR="00C5616E" w:rsidRPr="00B86910">
        <w:t>В приложении № 23:</w:t>
      </w:r>
    </w:p>
    <w:p w:rsidR="0078103C" w:rsidRPr="00B86910" w:rsidRDefault="00C5616E" w:rsidP="00875A43">
      <w:pPr>
        <w:spacing w:line="360" w:lineRule="auto"/>
      </w:pPr>
      <w:r w:rsidRPr="00B86910">
        <w:t>1</w:t>
      </w:r>
      <w:r w:rsidR="00921A98" w:rsidRPr="00B86910">
        <w:t>3</w:t>
      </w:r>
      <w:r w:rsidRPr="00B86910">
        <w:t xml:space="preserve">.1. </w:t>
      </w:r>
      <w:r w:rsidR="0078103C" w:rsidRPr="00B86910">
        <w:t>Раздел III. Коды направлений расходов целевых статей расходов                       федерального бюджета на достижение результатов федерального проекта                                   "Развитие опорной сети железных дорог" дополнить направлением расходов следующего содержания:</w:t>
      </w:r>
    </w:p>
    <w:p w:rsidR="0078103C" w:rsidRPr="00B86910" w:rsidRDefault="0078103C" w:rsidP="0078103C">
      <w:pPr>
        <w:shd w:val="clear" w:color="auto" w:fill="FFFFFF" w:themeFill="background1"/>
        <w:spacing w:line="360" w:lineRule="auto"/>
        <w:ind w:right="-142"/>
      </w:pPr>
      <w:r w:rsidRPr="00B86910">
        <w:t>"7328F Создание объектов железнодорожной инфраструктуры, направленных на развитие инфраструктуры на подходах к портам Азово-Черноморского бассейна, за счет средств резервного фонда Правительства Российской Федерации</w:t>
      </w:r>
    </w:p>
    <w:p w:rsidR="0078103C" w:rsidRPr="00B86910" w:rsidRDefault="0078103C" w:rsidP="0078103C">
      <w:pPr>
        <w:shd w:val="clear" w:color="auto" w:fill="FFFFFF" w:themeFill="background1"/>
        <w:spacing w:line="360" w:lineRule="auto"/>
        <w:ind w:right="-142"/>
      </w:pPr>
      <w:r w:rsidRPr="00B86910">
        <w:t xml:space="preserve">По данному направлению расходов отражаются расходы федерального бюджета в рамках государственной </w:t>
      </w:r>
      <w:r w:rsidRPr="007525B1">
        <w:t>программы</w:t>
      </w:r>
      <w:r w:rsidRPr="00B86910">
        <w:t xml:space="preserve"> Российской Федерации </w:t>
      </w:r>
      <w:r w:rsidR="00C5616E" w:rsidRPr="00B86910">
        <w:t xml:space="preserve">                      </w:t>
      </w:r>
      <w:r w:rsidRPr="00B86910">
        <w:lastRenderedPageBreak/>
        <w:t>"Развитие транспортной системы" на создание объектов железнодорожной инфраструктуры, направленных на развитие инфраструктуры на подходах к портам Азово-Черноморского бассейна, за счет средств резервного фонда Правительства Российской Федерации.".</w:t>
      </w:r>
    </w:p>
    <w:p w:rsidR="00C5616E" w:rsidRPr="00B86910" w:rsidRDefault="00C5616E" w:rsidP="00C5616E">
      <w:pPr>
        <w:shd w:val="clear" w:color="auto" w:fill="FFFFFF" w:themeFill="background1"/>
        <w:spacing w:line="360" w:lineRule="auto"/>
        <w:ind w:right="-142"/>
      </w:pPr>
      <w:r w:rsidRPr="00B86910">
        <w:t>1</w:t>
      </w:r>
      <w:r w:rsidR="00921A98" w:rsidRPr="00B86910">
        <w:t>3</w:t>
      </w:r>
      <w:r w:rsidRPr="00B86910">
        <w:t>.</w:t>
      </w:r>
      <w:r w:rsidR="00875A43" w:rsidRPr="00B86910">
        <w:t>2</w:t>
      </w:r>
      <w:r w:rsidRPr="00B86910">
        <w:t>. Раздел IV. "Коды направлений расходов целевых статей расходов                      федерального бюджета на достижение результатов федерального проекта                              "Развитие опорной сети морских портов" дополнить направлением расходов следующего содержания:</w:t>
      </w:r>
    </w:p>
    <w:p w:rsidR="00C5616E" w:rsidRPr="00B86910" w:rsidRDefault="00C5616E" w:rsidP="00C5616E">
      <w:pPr>
        <w:shd w:val="clear" w:color="auto" w:fill="FFFFFF" w:themeFill="background1"/>
        <w:spacing w:line="360" w:lineRule="auto"/>
        <w:ind w:right="-142"/>
      </w:pPr>
      <w:r w:rsidRPr="00B86910">
        <w:t>"7089</w:t>
      </w:r>
      <w:r w:rsidRPr="00B86910">
        <w:rPr>
          <w:lang w:val="en-US"/>
        </w:rPr>
        <w:t>F</w:t>
      </w:r>
      <w:r w:rsidRPr="00B86910">
        <w:t xml:space="preserve"> Развитие инфраструктуры морских портов Азово-Черноморского, Дальневосточного, Северо-Западного (Балтийского), Арктического бассейнов за счет средств резервного фонда Правительства Российской Федерации</w:t>
      </w:r>
    </w:p>
    <w:p w:rsidR="00C5616E" w:rsidRPr="00B86910" w:rsidRDefault="00C5616E" w:rsidP="00C5616E">
      <w:pPr>
        <w:shd w:val="clear" w:color="auto" w:fill="FFFFFF" w:themeFill="background1"/>
        <w:spacing w:line="360" w:lineRule="auto"/>
        <w:ind w:right="-142"/>
      </w:pPr>
      <w:r w:rsidRPr="00B86910">
        <w:t>По данному направлению расходов отражаются расходы федерального бюджета в рамках государственной программы Российской Федерации                    "Развитие транспортной системы" на развитие инфраструктуры морских портов Азово-Черноморского, Дальневосточного, Северо-Западного (Балтийского), Арктического бассейнов за счет средств резервного фонда Правительства  Российской Федерации.".</w:t>
      </w:r>
    </w:p>
    <w:p w:rsidR="00632919" w:rsidRPr="00B86910" w:rsidRDefault="00B32AF2" w:rsidP="003F4E4F">
      <w:pPr>
        <w:shd w:val="clear" w:color="auto" w:fill="FFFFFF" w:themeFill="background1"/>
        <w:spacing w:line="360" w:lineRule="auto"/>
        <w:ind w:right="-141"/>
      </w:pPr>
      <w:r w:rsidRPr="00B86910">
        <w:t>1</w:t>
      </w:r>
      <w:r w:rsidR="00921A98" w:rsidRPr="00B86910">
        <w:t>4</w:t>
      </w:r>
      <w:r w:rsidR="00EF2716" w:rsidRPr="00B86910">
        <w:t>. </w:t>
      </w:r>
      <w:r w:rsidR="00632919" w:rsidRPr="00B86910">
        <w:t>В приложении № 24:</w:t>
      </w:r>
    </w:p>
    <w:p w:rsidR="000172FB" w:rsidRPr="00B86910" w:rsidRDefault="00B32AF2" w:rsidP="003F4E4F">
      <w:pPr>
        <w:shd w:val="clear" w:color="auto" w:fill="FFFFFF" w:themeFill="background1"/>
        <w:spacing w:line="360" w:lineRule="auto"/>
        <w:ind w:right="-141"/>
      </w:pPr>
      <w:r w:rsidRPr="00B86910">
        <w:t>1</w:t>
      </w:r>
      <w:r w:rsidR="00921A98" w:rsidRPr="00B86910">
        <w:t>4</w:t>
      </w:r>
      <w:r w:rsidR="00632919" w:rsidRPr="00B86910">
        <w:t xml:space="preserve">.1. </w:t>
      </w:r>
      <w:r w:rsidR="004C0BDF" w:rsidRPr="00B86910">
        <w:t xml:space="preserve">Раздел </w:t>
      </w:r>
      <w:r w:rsidR="008F1A2F" w:rsidRPr="00B86910">
        <w:t>I</w:t>
      </w:r>
      <w:r w:rsidR="008F1A2F" w:rsidRPr="00B86910">
        <w:rPr>
          <w:lang w:val="en-US"/>
        </w:rPr>
        <w:t>I</w:t>
      </w:r>
      <w:r w:rsidR="00CD49F0" w:rsidRPr="00B86910">
        <w:t>.</w:t>
      </w:r>
      <w:r w:rsidR="004C0BDF" w:rsidRPr="00B86910">
        <w:t xml:space="preserve"> "Коды направлений расходов целевых статей расходов федерального бюджета на достижение результатов федерального проекта </w:t>
      </w:r>
      <w:r w:rsidR="008F1A2F" w:rsidRPr="00B86910">
        <w:t>"Цифровые платформы в отраслях социальной сферы"</w:t>
      </w:r>
      <w:r w:rsidR="004C0BDF" w:rsidRPr="00B86910">
        <w:t xml:space="preserve"> дополнить направлением расходов следующего содержания:</w:t>
      </w:r>
    </w:p>
    <w:p w:rsidR="008F1A2F" w:rsidRPr="00B86910" w:rsidRDefault="008F1A2F" w:rsidP="008F1A2F">
      <w:pPr>
        <w:shd w:val="clear" w:color="auto" w:fill="FFFFFF" w:themeFill="background1"/>
        <w:spacing w:line="360" w:lineRule="auto"/>
        <w:ind w:right="-141"/>
      </w:pPr>
      <w:r w:rsidRPr="00B86910">
        <w:t>"66912 Субсидия автономной некоммерческой организации высшего образования "Университет Иннополис" на обеспечение доступа к электронному образовательному контенту и цифровым образовательным сервисам от внешних провайдеров для обучающихся и педагогического состава образовательных организаций за счет средств резервного фонда Правительства Российской Федерации</w:t>
      </w:r>
    </w:p>
    <w:p w:rsidR="008F1A2F" w:rsidRPr="00B86910" w:rsidRDefault="008F1A2F" w:rsidP="008F1A2F">
      <w:pPr>
        <w:shd w:val="clear" w:color="auto" w:fill="FFFFFF" w:themeFill="background1"/>
        <w:spacing w:line="360" w:lineRule="auto"/>
        <w:ind w:right="-141"/>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по предоставлению субсидии автономной </w:t>
      </w:r>
      <w:r w:rsidRPr="00B86910">
        <w:lastRenderedPageBreak/>
        <w:t>некоммерческой организации высшего образования "Университет Иннополис"                      на обеспечение доступа к электронному образовательному контенту и цифровым образовательным сервисам от внешних провайдеров для обучающихся                                       и педагогического состава образовательных организаций за счет средств резервного фонда Правительства Российской Федерации.".</w:t>
      </w:r>
    </w:p>
    <w:p w:rsidR="00946F3C" w:rsidRPr="00B86910" w:rsidRDefault="00B32AF2" w:rsidP="0078103C">
      <w:pPr>
        <w:shd w:val="clear" w:color="auto" w:fill="FFFFFF" w:themeFill="background1"/>
        <w:spacing w:line="360" w:lineRule="auto"/>
        <w:ind w:right="-141"/>
      </w:pPr>
      <w:r w:rsidRPr="00B86910">
        <w:t>1</w:t>
      </w:r>
      <w:r w:rsidR="00921A98" w:rsidRPr="00B86910">
        <w:t>4</w:t>
      </w:r>
      <w:r w:rsidR="00946F3C" w:rsidRPr="00B86910">
        <w:t>.2. Раздел III. "Коды направлений расходов целевых статей расходов федерального бюджета на достижение результатов федерального проекта "Искусственный интеллект" дополнить направлени</w:t>
      </w:r>
      <w:r w:rsidR="006D3B24" w:rsidRPr="00B86910">
        <w:t>ями</w:t>
      </w:r>
      <w:r w:rsidR="00946F3C" w:rsidRPr="00B86910">
        <w:t xml:space="preserve"> расходов следующего содержания:</w:t>
      </w:r>
    </w:p>
    <w:p w:rsidR="006D3B24" w:rsidRPr="00B86910" w:rsidRDefault="00946F3C" w:rsidP="006D3B24">
      <w:pPr>
        <w:shd w:val="clear" w:color="auto" w:fill="FFFFFF" w:themeFill="background1"/>
        <w:spacing w:line="360" w:lineRule="auto"/>
        <w:ind w:right="-141"/>
      </w:pPr>
      <w:r w:rsidRPr="00B86910">
        <w:t>"</w:t>
      </w:r>
      <w:r w:rsidR="006D3B24" w:rsidRPr="00B86910">
        <w:t>64745 Обеспечение обучения студентов по образовательным программам высшего образования для топ-специалистов в сфере искусственного интеллекта                      на базе автономной некоммерческой организации "Аналитический центр при Правительстве Российской Федерации" за счет средств резервного фонда Правительства Российской Федерации</w:t>
      </w:r>
    </w:p>
    <w:p w:rsidR="006D3B24" w:rsidRPr="00B86910" w:rsidRDefault="006D3B24" w:rsidP="006D3B24">
      <w:pPr>
        <w:shd w:val="clear" w:color="auto" w:fill="FFFFFF" w:themeFill="background1"/>
        <w:spacing w:line="360" w:lineRule="auto"/>
        <w:ind w:right="-141"/>
      </w:pPr>
      <w:r w:rsidRPr="00B86910">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обеспечение обучения студентов                                             по образовательным программам высшего образования для топ-специалистов                         в сфере искусственного интеллекта на базе автономной некоммерческой организации "Аналитический центр при Правительстве Российской Федерации" за счет средств резервного фонда Правительства Российской Федерации.</w:t>
      </w:r>
    </w:p>
    <w:p w:rsidR="00946F3C" w:rsidRPr="00B86910" w:rsidRDefault="00946F3C" w:rsidP="00C5616E">
      <w:pPr>
        <w:shd w:val="clear" w:color="auto" w:fill="FFFFFF" w:themeFill="background1"/>
        <w:spacing w:line="360" w:lineRule="auto"/>
        <w:ind w:right="-141"/>
      </w:pPr>
      <w:r w:rsidRPr="00B86910">
        <w:t>64749 Субсидия автономной некоммерческой организации "Аналитический центр при Правительстве Российской Федерации" на информационно-аналитическое и организационно-техническое сопровождение приоритетных задач Правительства Российской Федерации в области развития технологий искусственного интеллекта                   за счет средств резервного фонда Правительства Российской Федерации</w:t>
      </w:r>
    </w:p>
    <w:p w:rsidR="00946F3C" w:rsidRPr="00B86910" w:rsidRDefault="00946F3C" w:rsidP="00946F3C">
      <w:pPr>
        <w:shd w:val="clear" w:color="auto" w:fill="FFFFFF" w:themeFill="background1"/>
        <w:spacing w:line="360" w:lineRule="auto"/>
        <w:ind w:right="-141"/>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по предоставлению субсидии                                            автономной некоммерческой организации "Аналитический центр                                                  </w:t>
      </w:r>
      <w:r w:rsidRPr="00B86910">
        <w:lastRenderedPageBreak/>
        <w:t>при Правительстве Российской Федерации" на информационно-аналитическое                            и организационно-техническое сопровождение приоритетных задач              Правительства Российской Федерации в области развития технологий искусственного интеллекта за счет средств резервного фонда Правительства Российской Федерации.".</w:t>
      </w:r>
    </w:p>
    <w:p w:rsidR="003A7E2F" w:rsidRPr="00B86910" w:rsidRDefault="00B32AF2" w:rsidP="008F1A2F">
      <w:pPr>
        <w:shd w:val="clear" w:color="auto" w:fill="FFFFFF" w:themeFill="background1"/>
        <w:spacing w:line="360" w:lineRule="auto"/>
        <w:ind w:right="-141"/>
      </w:pPr>
      <w:r w:rsidRPr="00B86910">
        <w:t>1</w:t>
      </w:r>
      <w:r w:rsidR="00921A98" w:rsidRPr="00B86910">
        <w:t>4</w:t>
      </w:r>
      <w:r w:rsidR="00632919" w:rsidRPr="00B86910">
        <w:t>.</w:t>
      </w:r>
      <w:r w:rsidR="00946F3C" w:rsidRPr="00B86910">
        <w:t>3</w:t>
      </w:r>
      <w:r w:rsidR="00632919" w:rsidRPr="00B86910">
        <w:t xml:space="preserve">. </w:t>
      </w:r>
      <w:r w:rsidR="003A7E2F" w:rsidRPr="00B86910">
        <w:t>В р</w:t>
      </w:r>
      <w:r w:rsidR="00632919" w:rsidRPr="00B86910">
        <w:t>аздел</w:t>
      </w:r>
      <w:r w:rsidR="003A7E2F" w:rsidRPr="00B86910">
        <w:t>е</w:t>
      </w:r>
      <w:r w:rsidR="00632919" w:rsidRPr="00B86910">
        <w:t xml:space="preserve"> </w:t>
      </w:r>
      <w:r w:rsidR="00632919" w:rsidRPr="00B86910">
        <w:rPr>
          <w:lang w:val="en-US"/>
        </w:rPr>
        <w:t>IV</w:t>
      </w:r>
      <w:r w:rsidR="00632919" w:rsidRPr="00B86910">
        <w:t>. "Коды направлений расходов целевых статей расходов                                 федерального бюджета на достижение результатов федерального проекта                                                                 "Цифровое государственное управление"</w:t>
      </w:r>
      <w:r w:rsidR="003A7E2F" w:rsidRPr="00B86910">
        <w:t>:</w:t>
      </w:r>
    </w:p>
    <w:p w:rsidR="00632919" w:rsidRPr="00B86910" w:rsidRDefault="003A7E2F" w:rsidP="008F1A2F">
      <w:pPr>
        <w:shd w:val="clear" w:color="auto" w:fill="FFFFFF" w:themeFill="background1"/>
        <w:spacing w:line="360" w:lineRule="auto"/>
        <w:ind w:right="-141"/>
      </w:pPr>
      <w:r w:rsidRPr="00B86910">
        <w:t>14.3.1.</w:t>
      </w:r>
      <w:r w:rsidR="00632919" w:rsidRPr="00B86910">
        <w:t xml:space="preserve"> </w:t>
      </w:r>
      <w:r w:rsidRPr="00B86910">
        <w:t>Д</w:t>
      </w:r>
      <w:r w:rsidR="00632919" w:rsidRPr="00B86910">
        <w:t>ополнить направлени</w:t>
      </w:r>
      <w:r w:rsidR="00AD7D6E" w:rsidRPr="00B86910">
        <w:t>ями</w:t>
      </w:r>
      <w:r w:rsidR="00632919" w:rsidRPr="00B86910">
        <w:t xml:space="preserve"> расходов следующего содержания:</w:t>
      </w:r>
    </w:p>
    <w:p w:rsidR="007F73F8" w:rsidRPr="00B86910" w:rsidRDefault="007F73F8" w:rsidP="007F73F8">
      <w:pPr>
        <w:shd w:val="clear" w:color="auto" w:fill="FFFFFF" w:themeFill="background1"/>
        <w:spacing w:line="360" w:lineRule="auto"/>
        <w:ind w:right="-141"/>
      </w:pPr>
      <w:r w:rsidRPr="00B86910">
        <w:t>"60522 Субсидия автономной некоммерческой организации "Аналитический центр при Правительстве Российской Федерации" на обеспечение оперативного информационно-аналитического сопровождения и организационно-технической поддержки деятельности Правительства Российской Федерации за счет средств резервного фонда Правительства Российской Федерации</w:t>
      </w:r>
    </w:p>
    <w:p w:rsidR="007F73F8" w:rsidRPr="00B86910" w:rsidRDefault="007F73F8" w:rsidP="007F73F8">
      <w:pPr>
        <w:shd w:val="clear" w:color="auto" w:fill="FFFFFF" w:themeFill="background1"/>
        <w:spacing w:line="360" w:lineRule="auto"/>
        <w:ind w:right="-141"/>
      </w:pPr>
      <w:r w:rsidRPr="00B86910">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по предоставлению                   субсидии автономной некоммерческой организации "Аналитический центр                               при Правительстве Российской Федерации" на обеспечение оперативного информационно-аналитического сопровождения и организационно-технической поддержки деятельности Правительства Российской Федерации за счет средств резервного фонда Правительства Российской Федерации.";</w:t>
      </w:r>
    </w:p>
    <w:p w:rsidR="001F3C0D" w:rsidRPr="00B86910" w:rsidRDefault="001F3C0D" w:rsidP="001F3C0D">
      <w:pPr>
        <w:shd w:val="clear" w:color="auto" w:fill="FFFFFF" w:themeFill="background1"/>
        <w:spacing w:line="360" w:lineRule="auto"/>
        <w:ind w:right="-141"/>
      </w:pPr>
      <w:r w:rsidRPr="00B86910">
        <w:t>"62677 Обеспечение информационно-аналитического и экспертно-методологического сопровождения контрольной (надзорной) деятельности за счет средств резервного фонда Правительства Российской Федерации</w:t>
      </w:r>
    </w:p>
    <w:p w:rsidR="001F3C0D" w:rsidRPr="00B86910" w:rsidRDefault="001F3C0D" w:rsidP="001F3C0D">
      <w:pPr>
        <w:shd w:val="clear" w:color="auto" w:fill="FFFFFF" w:themeFill="background1"/>
        <w:spacing w:line="360" w:lineRule="auto"/>
        <w:ind w:right="-141"/>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обеспечение информационно-аналитического                         и экспертно-методологического сопровождения контрольной (надзорной) </w:t>
      </w:r>
      <w:r w:rsidRPr="00B86910">
        <w:lastRenderedPageBreak/>
        <w:t>деятельности за счет средств резервного фонда Правительства                                    Российской Федерации.";</w:t>
      </w:r>
    </w:p>
    <w:p w:rsidR="00266E87" w:rsidRPr="00B86910" w:rsidRDefault="00266E87" w:rsidP="00266E87">
      <w:pPr>
        <w:shd w:val="clear" w:color="auto" w:fill="FFFFFF" w:themeFill="background1"/>
        <w:spacing w:line="360" w:lineRule="auto"/>
        <w:ind w:right="-141"/>
      </w:pPr>
      <w:r w:rsidRPr="00B86910">
        <w:t>"7183</w:t>
      </w:r>
      <w:r w:rsidRPr="00B86910">
        <w:rPr>
          <w:lang w:val="en-US"/>
        </w:rPr>
        <w:t>F</w:t>
      </w:r>
      <w:r w:rsidRPr="00B86910">
        <w:t xml:space="preserve"> Создание, обеспечение развития и эксплуатации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за счет средств резервного фонда Правительства                       Российской Федерации</w:t>
      </w:r>
    </w:p>
    <w:p w:rsidR="00266E87" w:rsidRPr="00B86910" w:rsidRDefault="00266E87" w:rsidP="00266E87">
      <w:pPr>
        <w:shd w:val="clear" w:color="auto" w:fill="FFFFFF" w:themeFill="background1"/>
        <w:spacing w:line="360" w:lineRule="auto"/>
        <w:ind w:right="-141"/>
      </w:pPr>
      <w:r w:rsidRPr="00B86910">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создание, обеспечение развития и эксплуатации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за счет средств резервного фонда Правительства Российской Федерации.";</w:t>
      </w:r>
    </w:p>
    <w:p w:rsidR="00AD7D6E" w:rsidRPr="00B86910" w:rsidRDefault="00AD7D6E" w:rsidP="00AD7D6E">
      <w:pPr>
        <w:shd w:val="clear" w:color="auto" w:fill="FFFFFF" w:themeFill="background1"/>
        <w:spacing w:line="360" w:lineRule="auto"/>
        <w:ind w:right="-141"/>
      </w:pPr>
      <w:r w:rsidRPr="00B86910">
        <w:t>"7234</w:t>
      </w:r>
      <w:r w:rsidRPr="00B86910">
        <w:rPr>
          <w:lang w:val="en-US"/>
        </w:rPr>
        <w:t>F</w:t>
      </w:r>
      <w:r w:rsidRPr="00B86910">
        <w:t xml:space="preserve"> Создание инфраструктуры комплексов средств автоматизации для работы комиссий всех уровней и развитие новой версии Государственной автоматизированной системы Российской Федерации "Выборы" 2.0 за счет средств резервного фонда Правительства Российской Федерации</w:t>
      </w:r>
    </w:p>
    <w:p w:rsidR="00AD7D6E" w:rsidRPr="00B86910" w:rsidRDefault="00AD7D6E" w:rsidP="00AD7D6E">
      <w:pPr>
        <w:shd w:val="clear" w:color="auto" w:fill="FFFFFF" w:themeFill="background1"/>
        <w:spacing w:line="360" w:lineRule="auto"/>
        <w:ind w:right="-141"/>
      </w:pPr>
      <w:r w:rsidRPr="00B86910">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создание инфраструктуры комплексов средств автоматизации для работы комиссий всех уровней и развитие новой версии Государственной автоматизированной системы Российской Федерации                     "Выборы" 2.0 за счет средств резервного фонда Правительства                                     Российской Федерации.";</w:t>
      </w:r>
    </w:p>
    <w:p w:rsidR="00632919" w:rsidRPr="00B86910" w:rsidRDefault="00632919" w:rsidP="00632919">
      <w:pPr>
        <w:shd w:val="clear" w:color="auto" w:fill="FFFFFF" w:themeFill="background1"/>
        <w:spacing w:line="360" w:lineRule="auto"/>
        <w:ind w:right="-141"/>
      </w:pPr>
      <w:r w:rsidRPr="00B86910">
        <w:t>"7236</w:t>
      </w:r>
      <w:r w:rsidRPr="00B86910">
        <w:rPr>
          <w:lang w:val="en-US"/>
        </w:rPr>
        <w:t>F</w:t>
      </w:r>
      <w:r w:rsidRPr="00B86910">
        <w:t xml:space="preserve"> Развитие ведомственного сегмента Министерства цифрового развития, связи и массовых коммуникаций Российской Федерации государственной системы миграционного и регистрационного учета, а также изготовления, оформления                               </w:t>
      </w:r>
      <w:r w:rsidRPr="00B86910">
        <w:lastRenderedPageBreak/>
        <w:t>и контроля обращения документов, удостоверяющих личность, включая элементы сегмента Министерства цифрового развития, связи и массовых коммуникаций Российской Федерации государственной системы изготовления, оформления                           и контроля паспортно-визовых документов нового поколения, за счет средств резервного фонда Правительства Российской Федерации</w:t>
      </w:r>
    </w:p>
    <w:p w:rsidR="00266E87" w:rsidRPr="00B86910" w:rsidRDefault="00632919" w:rsidP="00632919">
      <w:pPr>
        <w:shd w:val="clear" w:color="auto" w:fill="FFFFFF" w:themeFill="background1"/>
        <w:spacing w:line="360" w:lineRule="auto"/>
        <w:ind w:right="-141"/>
      </w:pPr>
      <w:r w:rsidRPr="00B86910">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развитие ведомственного сегмента Министерства цифрового развития, связи и массовых коммуникаций Российской Федерации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 включая элементы сегмента Министерства цифрового развития, связи                       и массовых коммуникаций Российской Федерации государственной системы изготовления, оформления и контроля паспортно-визовых документов нового поколения, за счет средств резервного фонда Правительства Российской Федерации."</w:t>
      </w:r>
      <w:r w:rsidR="00266E87" w:rsidRPr="00B86910">
        <w:t>;</w:t>
      </w:r>
    </w:p>
    <w:p w:rsidR="009B17D8" w:rsidRPr="00B86910" w:rsidRDefault="009B17D8" w:rsidP="009B17D8">
      <w:pPr>
        <w:shd w:val="clear" w:color="auto" w:fill="FFFFFF" w:themeFill="background1"/>
        <w:spacing w:line="360" w:lineRule="auto"/>
        <w:ind w:right="-141"/>
      </w:pPr>
      <w:r w:rsidRPr="00B86910">
        <w:t>"7278</w:t>
      </w:r>
      <w:r w:rsidRPr="00B86910">
        <w:rPr>
          <w:lang w:val="en-US"/>
        </w:rPr>
        <w:t>F</w:t>
      </w:r>
      <w:r w:rsidRPr="00B86910">
        <w:t xml:space="preserve"> Создание, обеспечение развития, внедрения и мониторинга новых цифровых технологий (информационных систем) в сфере государственного управления, в том числе для оценки качества оказания государственных услуг, обеспечение требований информационной безопасности за счет средств резервного фонда Правительства Российской Федерации</w:t>
      </w:r>
    </w:p>
    <w:p w:rsidR="009B17D8" w:rsidRPr="00B86910" w:rsidRDefault="009B17D8" w:rsidP="009B17D8">
      <w:pPr>
        <w:shd w:val="clear" w:color="auto" w:fill="FFFFFF" w:themeFill="background1"/>
        <w:spacing w:line="360" w:lineRule="auto"/>
        <w:ind w:right="-141"/>
      </w:pPr>
      <w:r w:rsidRPr="00B86910">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создание, обеспечение развития, внедрения                          и мониторинга новых цифровых технологий (информационных систем) в сфере государственного управления, в том числе для оценки качества оказания государственных услуг, обеспечение требований информационной безопасности                         за счет средств резервного фонда Правительства Российской Федерации.";</w:t>
      </w:r>
    </w:p>
    <w:p w:rsidR="00266E87" w:rsidRPr="00B86910" w:rsidRDefault="00266E87" w:rsidP="00266E87">
      <w:pPr>
        <w:shd w:val="clear" w:color="auto" w:fill="FFFFFF" w:themeFill="background1"/>
        <w:spacing w:line="360" w:lineRule="auto"/>
        <w:ind w:right="-141"/>
      </w:pPr>
      <w:r w:rsidRPr="00B86910">
        <w:lastRenderedPageBreak/>
        <w:t>"7316</w:t>
      </w:r>
      <w:r w:rsidRPr="00B86910">
        <w:rPr>
          <w:lang w:val="en-US"/>
        </w:rPr>
        <w:t>F</w:t>
      </w:r>
      <w:r w:rsidRPr="00B86910">
        <w:t xml:space="preserve"> Создание, развитие и эксплуатация информационных систем подбора, ротации, развития и учета кадров, а также кадрового делопроизводства за счет средств резервного фонда Правительства Российской Федерации</w:t>
      </w:r>
    </w:p>
    <w:p w:rsidR="00632919" w:rsidRPr="00B86910" w:rsidRDefault="00266E87" w:rsidP="00266E87">
      <w:pPr>
        <w:shd w:val="clear" w:color="auto" w:fill="FFFFFF" w:themeFill="background1"/>
        <w:spacing w:line="360" w:lineRule="auto"/>
        <w:ind w:right="-141"/>
      </w:pPr>
      <w:r w:rsidRPr="00B86910">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создание, развитие и эксплуатацию информационных систем подбора, ротации, развития и учета кадров, а также кадрового делопроизводства за счет средств резервного фонда Правительства Российской Федерации.".</w:t>
      </w:r>
    </w:p>
    <w:p w:rsidR="003A7E2F" w:rsidRPr="00B86910" w:rsidRDefault="003A7E2F" w:rsidP="003A7E2F">
      <w:pPr>
        <w:shd w:val="clear" w:color="auto" w:fill="FFFFFF" w:themeFill="background1"/>
        <w:spacing w:line="360" w:lineRule="auto"/>
        <w:ind w:right="-141"/>
      </w:pPr>
      <w:r w:rsidRPr="00B86910">
        <w:t>14.3.2. Наименование и текст направления расходов "72420 Реализация мероприятий по развитию Государственной автоматизированной системы Российской Федерации "Правосудие" изложить в следующей редакции:</w:t>
      </w:r>
    </w:p>
    <w:p w:rsidR="003A7E2F" w:rsidRPr="00B86910" w:rsidRDefault="003A7E2F" w:rsidP="003A7E2F">
      <w:pPr>
        <w:shd w:val="clear" w:color="auto" w:fill="FFFFFF" w:themeFill="background1"/>
        <w:spacing w:line="360" w:lineRule="auto"/>
        <w:ind w:right="-141"/>
      </w:pPr>
      <w:r w:rsidRPr="00B86910">
        <w:t>"72420 Обеспечение развития Государственной автоматизированной системы Российской Федерации "Правосудие" с целью реализации функции дистанционного участия в судебных заседаниях путем использования системы веб-конференции</w:t>
      </w:r>
    </w:p>
    <w:p w:rsidR="003A7E2F" w:rsidRPr="00B86910" w:rsidRDefault="003A7E2F" w:rsidP="003A7E2F">
      <w:pPr>
        <w:shd w:val="clear" w:color="auto" w:fill="FFFFFF" w:themeFill="background1"/>
        <w:spacing w:line="360" w:lineRule="auto"/>
        <w:ind w:right="-141"/>
      </w:pPr>
      <w:r w:rsidRPr="00B86910">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обеспечение развития Государственной автоматизированной системы Российской Федерации "Правосудие" с целью реализации функции дистанционного участия в судебных заседаниях путем использования системы веб-конференции.".</w:t>
      </w:r>
    </w:p>
    <w:p w:rsidR="007F456A" w:rsidRPr="00B86910" w:rsidRDefault="00B32AF2" w:rsidP="00266E87">
      <w:pPr>
        <w:shd w:val="clear" w:color="auto" w:fill="FFFFFF" w:themeFill="background1"/>
        <w:spacing w:line="360" w:lineRule="auto"/>
        <w:ind w:right="-141"/>
      </w:pPr>
      <w:r w:rsidRPr="00B86910">
        <w:t>1</w:t>
      </w:r>
      <w:r w:rsidR="00921A98" w:rsidRPr="00B86910">
        <w:t>4</w:t>
      </w:r>
      <w:r w:rsidR="007F456A" w:rsidRPr="00B86910">
        <w:t>.4. Раздел V. "Коды направлений расходов целевых статей расходов                       федерального бюджета на достижение результатов федерального проекта               "Отечественные решения" дополнить направлением расходов следующего содержания:</w:t>
      </w:r>
    </w:p>
    <w:p w:rsidR="007F456A" w:rsidRPr="00B86910" w:rsidRDefault="007F456A" w:rsidP="007F456A">
      <w:pPr>
        <w:shd w:val="clear" w:color="auto" w:fill="FFFFFF" w:themeFill="background1"/>
        <w:spacing w:line="360" w:lineRule="auto"/>
        <w:ind w:right="-141"/>
      </w:pPr>
      <w:r w:rsidRPr="00B86910">
        <w:t>"66829 Обеспечение доработки и внедрения российских решений в сфере информационных технологий при поддержке Российского фонда развития информационных технологий за счет средств резервного фонда Правительства Российской Федерации</w:t>
      </w:r>
    </w:p>
    <w:p w:rsidR="007F456A" w:rsidRPr="00B86910" w:rsidRDefault="007F456A" w:rsidP="007F456A">
      <w:pPr>
        <w:shd w:val="clear" w:color="auto" w:fill="FFFFFF" w:themeFill="background1"/>
        <w:spacing w:line="360" w:lineRule="auto"/>
        <w:ind w:right="-141"/>
      </w:pPr>
      <w:r w:rsidRPr="00B86910">
        <w:lastRenderedPageBreak/>
        <w:t xml:space="preserve">По данному направлению расходов отражаются расходы федерального бюджета в рамках государственной </w:t>
      </w:r>
      <w:hyperlink r:id="rId8" w:history="1">
        <w:r w:rsidRPr="007525B1">
          <w:rPr>
            <w:rStyle w:val="a3"/>
            <w:color w:val="auto"/>
            <w:u w:val="none"/>
          </w:rPr>
          <w:t>программы</w:t>
        </w:r>
      </w:hyperlink>
      <w:r w:rsidRPr="00B86910">
        <w:t xml:space="preserve"> Российской Федерации "Информационное общество" на обеспечение доработки и внедрения российских решений в сфере информационных технологий при поддержке Российского фонда развития информационных технологий за счет средств резервного фонда Правительства Российской Федерации.".</w:t>
      </w:r>
    </w:p>
    <w:p w:rsidR="00130D53" w:rsidRPr="00B86910" w:rsidRDefault="00B32AF2" w:rsidP="00072C5F">
      <w:pPr>
        <w:shd w:val="clear" w:color="auto" w:fill="FFFFFF" w:themeFill="background1"/>
        <w:spacing w:line="360" w:lineRule="auto"/>
        <w:ind w:right="-141"/>
      </w:pPr>
      <w:r w:rsidRPr="00B86910">
        <w:t>1</w:t>
      </w:r>
      <w:r w:rsidR="00921A98" w:rsidRPr="00B86910">
        <w:t>4</w:t>
      </w:r>
      <w:r w:rsidR="00072C5F" w:rsidRPr="00B86910">
        <w:t xml:space="preserve">.5. </w:t>
      </w:r>
      <w:r w:rsidR="00130D53" w:rsidRPr="00B86910">
        <w:t>Раздел VIII. "Коды направлений расходов целевых статей расходов федерального бюджета на достижение результатов федерального проекта                                      "Кадры для цифровой трансформации" дополнить направлением расходов следующего содержания:</w:t>
      </w:r>
    </w:p>
    <w:p w:rsidR="00130D53" w:rsidRPr="00B86910" w:rsidRDefault="00130D53" w:rsidP="00130D53">
      <w:pPr>
        <w:shd w:val="clear" w:color="auto" w:fill="FFFFFF" w:themeFill="background1"/>
        <w:spacing w:line="360" w:lineRule="auto"/>
        <w:ind w:right="-141"/>
      </w:pPr>
      <w:r w:rsidRPr="00B86910">
        <w:t>"64746 Обеспечение обучения студентов по образовательным программам высшего образования для топ-специалистов в сфере информационных технологий                 на базе автономной некоммерческой организации "Аналитический центр при Правительстве Российской Федерации" за счет средств резервного фонда Правительства Российской Федерации</w:t>
      </w:r>
    </w:p>
    <w:p w:rsidR="00130D53" w:rsidRPr="00B86910" w:rsidRDefault="00130D53" w:rsidP="00130D53">
      <w:pPr>
        <w:shd w:val="clear" w:color="auto" w:fill="FFFFFF" w:themeFill="background1"/>
        <w:spacing w:line="360" w:lineRule="auto"/>
        <w:ind w:right="-141"/>
      </w:pPr>
      <w:r w:rsidRPr="00B86910">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обеспечение обучения студентов                                                 по образовательным программам высшего образования для топ-специалистов                             в сфере информационных технологий на базе автономной некоммерческой организации "Аналитический центр при Правительстве Российской Федерации"                    за счет средств резервного фонда Правительства Российской Федерации.".</w:t>
      </w:r>
    </w:p>
    <w:p w:rsidR="00072C5F" w:rsidRPr="00B86910" w:rsidRDefault="00130D53" w:rsidP="00072C5F">
      <w:pPr>
        <w:shd w:val="clear" w:color="auto" w:fill="FFFFFF" w:themeFill="background1"/>
        <w:spacing w:line="360" w:lineRule="auto"/>
        <w:ind w:right="-141"/>
      </w:pPr>
      <w:r w:rsidRPr="00B86910">
        <w:t>1</w:t>
      </w:r>
      <w:r w:rsidR="00921A98" w:rsidRPr="00B86910">
        <w:t>4</w:t>
      </w:r>
      <w:r w:rsidRPr="00B86910">
        <w:t xml:space="preserve">.6. </w:t>
      </w:r>
      <w:r w:rsidR="00072C5F" w:rsidRPr="00B86910">
        <w:t>Раздел IX. "Коды направлений расходов целевых статей расходов                     федерального бюджета на достижение результатов федерального проекта "Государственная статистика" дополнить направлением расходов следующего содержания:</w:t>
      </w:r>
    </w:p>
    <w:p w:rsidR="00072C5F" w:rsidRPr="00B86910" w:rsidRDefault="00072C5F" w:rsidP="00072C5F">
      <w:pPr>
        <w:shd w:val="clear" w:color="auto" w:fill="FFFFFF" w:themeFill="background1"/>
        <w:spacing w:line="360" w:lineRule="auto"/>
        <w:ind w:right="-141"/>
      </w:pPr>
      <w:r w:rsidRPr="00B86910">
        <w:t>"7362</w:t>
      </w:r>
      <w:r w:rsidRPr="00B86910">
        <w:rPr>
          <w:lang w:val="en-US"/>
        </w:rPr>
        <w:t>F</w:t>
      </w:r>
      <w:r w:rsidRPr="00B86910">
        <w:t xml:space="preserve"> Обеспечение перехода к новой технологической основе для производства официальной статистической информации и ее бесперебойной работы за счет средств резервного фонда Правительства Российской Федерации</w:t>
      </w:r>
    </w:p>
    <w:p w:rsidR="00072C5F" w:rsidRPr="00B86910" w:rsidRDefault="00072C5F" w:rsidP="00072C5F">
      <w:pPr>
        <w:shd w:val="clear" w:color="auto" w:fill="FFFFFF" w:themeFill="background1"/>
        <w:spacing w:line="360" w:lineRule="auto"/>
        <w:ind w:right="-141"/>
      </w:pPr>
      <w:r w:rsidRPr="00B86910">
        <w:lastRenderedPageBreak/>
        <w:t>По данному направлению расходов отражаются расходы федерального бюджета в рамках государственной программы Российской Федерации                           "Информационное общество" на обеспечение перехода к новой технологической основе для производства официальной статистической информации                                               и ее бесперебойной работы за счет средств резервного фонда Правительства Российской Федерации.".</w:t>
      </w:r>
    </w:p>
    <w:p w:rsidR="00F85D90" w:rsidRPr="00B86910" w:rsidRDefault="00B1402D" w:rsidP="004453E3">
      <w:pPr>
        <w:shd w:val="clear" w:color="auto" w:fill="FFFFFF" w:themeFill="background1"/>
        <w:spacing w:line="360" w:lineRule="auto"/>
        <w:ind w:right="-141"/>
      </w:pPr>
      <w:r w:rsidRPr="00B86910">
        <w:t>1</w:t>
      </w:r>
      <w:r w:rsidR="00921A98" w:rsidRPr="00B86910">
        <w:t>5</w:t>
      </w:r>
      <w:r w:rsidR="004453E3" w:rsidRPr="00B86910">
        <w:t xml:space="preserve">. </w:t>
      </w:r>
      <w:r w:rsidR="00F85D90" w:rsidRPr="00B86910">
        <w:t xml:space="preserve">Раздел </w:t>
      </w:r>
      <w:r w:rsidR="00F85D90" w:rsidRPr="00B86910">
        <w:rPr>
          <w:lang w:val="en-US"/>
        </w:rPr>
        <w:t>IV</w:t>
      </w:r>
      <w:r w:rsidR="00F85D90" w:rsidRPr="00B86910">
        <w:t>. "Коды направлений расходов целевых статей расходов                     федерального бюджета на достижение результатов федерального проекта                  "Чистый воздух" приложения № 25 дополнить направлением расходов следующего содержания:</w:t>
      </w:r>
    </w:p>
    <w:p w:rsidR="00F85D90" w:rsidRPr="00B86910" w:rsidRDefault="00F85D90" w:rsidP="00F85D90">
      <w:pPr>
        <w:shd w:val="clear" w:color="auto" w:fill="FFFFFF" w:themeFill="background1"/>
        <w:spacing w:line="360" w:lineRule="auto"/>
        <w:ind w:right="-141"/>
      </w:pPr>
      <w:r w:rsidRPr="00B86910">
        <w:t>"63752 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обеспечение эксплуатации федеральной государственной информационной системы состояния окружающей среды</w:t>
      </w:r>
    </w:p>
    <w:p w:rsidR="00F85D90" w:rsidRPr="00B86910" w:rsidRDefault="00F85D90" w:rsidP="00F85D90">
      <w:pPr>
        <w:shd w:val="clear" w:color="auto" w:fill="FFFFFF" w:themeFill="background1"/>
        <w:spacing w:line="360" w:lineRule="auto"/>
        <w:ind w:right="-141"/>
      </w:pPr>
      <w:r w:rsidRPr="00B86910">
        <w:t>По данному направлению расходов отражаются расходы федерального бюджета в рамках государственной программы Российской Федерации                             "Охрана окружающей среды" по предоставлению субсидии в виде имущественного взноса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обеспечение эксплуатации федеральной государственной информационной системы состояния окружающей среды.".</w:t>
      </w:r>
    </w:p>
    <w:p w:rsidR="002258B9" w:rsidRPr="00B86910" w:rsidRDefault="00B1402D" w:rsidP="002455E5">
      <w:pPr>
        <w:spacing w:line="360" w:lineRule="auto"/>
      </w:pPr>
      <w:r w:rsidRPr="00B86910">
        <w:t>1</w:t>
      </w:r>
      <w:r w:rsidR="00921A98" w:rsidRPr="00B86910">
        <w:t>6</w:t>
      </w:r>
      <w:r w:rsidR="00D51FFE" w:rsidRPr="00B86910">
        <w:t>.</w:t>
      </w:r>
      <w:r w:rsidR="002258B9" w:rsidRPr="00B86910">
        <w:t xml:space="preserve"> В</w:t>
      </w:r>
      <w:r w:rsidR="00D51FFE" w:rsidRPr="00B86910">
        <w:t xml:space="preserve"> </w:t>
      </w:r>
      <w:r w:rsidR="002258B9" w:rsidRPr="00B86910">
        <w:t>приложении № 26:</w:t>
      </w:r>
    </w:p>
    <w:p w:rsidR="00A60B8A" w:rsidRPr="00B86910" w:rsidRDefault="002258B9" w:rsidP="002455E5">
      <w:pPr>
        <w:spacing w:line="360" w:lineRule="auto"/>
      </w:pPr>
      <w:r w:rsidRPr="00B86910">
        <w:t>1</w:t>
      </w:r>
      <w:r w:rsidR="00921A98" w:rsidRPr="00B86910">
        <w:t>6</w:t>
      </w:r>
      <w:r w:rsidRPr="00B86910">
        <w:t xml:space="preserve">.1. </w:t>
      </w:r>
      <w:r w:rsidR="00A60B8A" w:rsidRPr="00B86910">
        <w:t>Раздел</w:t>
      </w:r>
      <w:r w:rsidR="002455E5" w:rsidRPr="00B86910">
        <w:t xml:space="preserve"> IV. "Коды направлений расходов целевых статей расходов                      федерального бюджета на достижение результатов федерального проекта                "Низкоуглеродное развитие" </w:t>
      </w:r>
      <w:r w:rsidR="00A60B8A" w:rsidRPr="00B86910">
        <w:t>дополнить направлени</w:t>
      </w:r>
      <w:r w:rsidR="005B018E" w:rsidRPr="00B86910">
        <w:t>ями</w:t>
      </w:r>
      <w:r w:rsidR="00A60B8A" w:rsidRPr="00B86910">
        <w:t xml:space="preserve"> расходов следующего содержания:</w:t>
      </w:r>
    </w:p>
    <w:p w:rsidR="005B018E" w:rsidRPr="00B86910" w:rsidRDefault="005B018E" w:rsidP="005B018E">
      <w:pPr>
        <w:spacing w:line="360" w:lineRule="auto"/>
      </w:pPr>
      <w:r w:rsidRPr="00B86910">
        <w:t>"7128</w:t>
      </w:r>
      <w:r w:rsidRPr="00B86910">
        <w:rPr>
          <w:lang w:val="en-US"/>
        </w:rPr>
        <w:t>F</w:t>
      </w:r>
      <w:r w:rsidRPr="00B86910">
        <w:t xml:space="preserve"> Развитие и интеграция реестра выбросов парниковых газов с другими государственными и ведомственными информационными системами за счет средств резервного фонда Правительства Российской Федерации</w:t>
      </w:r>
    </w:p>
    <w:p w:rsidR="005B018E" w:rsidRPr="00B86910" w:rsidRDefault="005B018E" w:rsidP="005B018E">
      <w:pPr>
        <w:spacing w:line="360" w:lineRule="auto"/>
      </w:pPr>
      <w:r w:rsidRPr="00B86910">
        <w:lastRenderedPageBreak/>
        <w:t>По данному направлению расходов отражаются расходы федерального бюджета в рамках государственной программы Российской Федерации "Экономическое развитие и инновационная экономика" на развитие и интеграцию реестра выбросов парниковых газов с другими государственными                                                  и ведомственными информационными системами за счет средств резервного фонда Правительства Российской Федерации.";</w:t>
      </w:r>
    </w:p>
    <w:p w:rsidR="00A60B8A" w:rsidRPr="00B86910" w:rsidRDefault="00A60B8A" w:rsidP="00A60B8A">
      <w:pPr>
        <w:spacing w:line="360" w:lineRule="auto"/>
      </w:pPr>
      <w:r w:rsidRPr="00B86910">
        <w:t>"7130</w:t>
      </w:r>
      <w:r w:rsidRPr="00B86910">
        <w:rPr>
          <w:lang w:val="en-US"/>
        </w:rPr>
        <w:t>F</w:t>
      </w:r>
      <w:r w:rsidRPr="00B86910">
        <w:t xml:space="preserve"> Обеспечение организационно-технологического сопровождения, функционирования и развития государственной информационной системы </w:t>
      </w:r>
      <w:r w:rsidR="002455E5" w:rsidRPr="00B86910">
        <w:t xml:space="preserve">                                   </w:t>
      </w:r>
      <w:r w:rsidRPr="00B86910">
        <w:t>в области энергосбережения и повышения энергетической эффективности за счет средств резервного фонда Правительства Российской Федерации</w:t>
      </w:r>
    </w:p>
    <w:p w:rsidR="00A60B8A" w:rsidRPr="00B86910" w:rsidRDefault="00A60B8A" w:rsidP="00A60B8A">
      <w:pPr>
        <w:spacing w:line="360" w:lineRule="auto"/>
      </w:pPr>
      <w:r w:rsidRPr="00B86910">
        <w:t>По данному направлению расходов отражаются расходы федерального бюджета в рамках государственной программы Российской Федерации "Экономическое развитие и инновационная экономика" на обеспечение организационно-технологического сопровождения, функционирования и развития государственной информационной системы в области энергосбережения                                    и повышения энергетической эффективности за счет средств резервного фонда Правительства Российской Федерации.".</w:t>
      </w:r>
    </w:p>
    <w:p w:rsidR="002258B9" w:rsidRPr="00B86910" w:rsidRDefault="002258B9" w:rsidP="00A60B8A">
      <w:pPr>
        <w:spacing w:line="360" w:lineRule="auto"/>
      </w:pPr>
      <w:r w:rsidRPr="00B86910">
        <w:t>1</w:t>
      </w:r>
      <w:r w:rsidR="00921A98" w:rsidRPr="00B86910">
        <w:t>6</w:t>
      </w:r>
      <w:r w:rsidRPr="00B86910">
        <w:t>.2. Раздел VI. "Коды направлений расходов целевых статей расходов                                 федерального бюджета на достижение результатов федерального проекта "Технологии" дополнить направлением расходов следующего содержания:</w:t>
      </w:r>
    </w:p>
    <w:p w:rsidR="002258B9" w:rsidRPr="00B86910" w:rsidRDefault="002258B9" w:rsidP="002258B9">
      <w:pPr>
        <w:spacing w:line="360" w:lineRule="auto"/>
      </w:pPr>
      <w:r w:rsidRPr="00B86910">
        <w:t>"60270 Субсидия Фонду инфраструктурных и образовательных программ                          в целях создания и поддержки инструментов университетского венчурного строительства (университетские "стартап-студии") за счет средств резервного фонда Правительства Российской Федерации</w:t>
      </w:r>
    </w:p>
    <w:p w:rsidR="002258B9" w:rsidRPr="00B86910" w:rsidRDefault="002258B9" w:rsidP="002258B9">
      <w:pPr>
        <w:spacing w:line="360" w:lineRule="auto"/>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"Научно-технологическое развитие Российской Федерации" по предоставлению субсидии Фонду инфраструктурных и образовательных программ в целях создания и поддержки инструментов университетского венчурного строительства </w:t>
      </w:r>
      <w:r w:rsidRPr="00B86910">
        <w:lastRenderedPageBreak/>
        <w:t>(университетские "стартап-студии") за счет средств резервного фонда Правительства Российской Федерации.".</w:t>
      </w:r>
    </w:p>
    <w:p w:rsidR="00980186" w:rsidRPr="00B86910" w:rsidRDefault="00A60B8A" w:rsidP="00D51FFE">
      <w:pPr>
        <w:spacing w:line="360" w:lineRule="auto"/>
      </w:pPr>
      <w:r w:rsidRPr="00B86910">
        <w:t>1</w:t>
      </w:r>
      <w:r w:rsidR="00921A98" w:rsidRPr="00B86910">
        <w:t>7</w:t>
      </w:r>
      <w:r w:rsidRPr="00B86910">
        <w:t xml:space="preserve">. </w:t>
      </w:r>
      <w:r w:rsidR="00980186" w:rsidRPr="00B86910">
        <w:t>В приложении № 27:</w:t>
      </w:r>
    </w:p>
    <w:p w:rsidR="00603FC1" w:rsidRPr="00B86910" w:rsidRDefault="0078103C" w:rsidP="00D51FFE">
      <w:pPr>
        <w:spacing w:line="360" w:lineRule="auto"/>
      </w:pPr>
      <w:r w:rsidRPr="00B86910">
        <w:t>1</w:t>
      </w:r>
      <w:r w:rsidR="00921A98" w:rsidRPr="00B86910">
        <w:t>7</w:t>
      </w:r>
      <w:r w:rsidR="00980186" w:rsidRPr="00B86910">
        <w:t xml:space="preserve">.1. </w:t>
      </w:r>
      <w:r w:rsidR="00603FC1" w:rsidRPr="00B86910">
        <w:t>Текст направления расходов "60511 Грант в форме субсидии автономной некоммерческой организации "Россия - страна возможностей" на финансовое обеспечение мероприятий по реализации проектов и конкурсов для молодежи                             в целях создания возможностей для профессионального и карьерного роста" изложить в следующей редакции:</w:t>
      </w:r>
    </w:p>
    <w:p w:rsidR="00603FC1" w:rsidRPr="00B86910" w:rsidRDefault="00603FC1" w:rsidP="00D51FFE">
      <w:pPr>
        <w:spacing w:line="360" w:lineRule="auto"/>
      </w:pPr>
      <w:r w:rsidRPr="00B86910">
        <w:t>"По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по предоставлению гранта в форме субсидии автономной некоммерческой организации "Россия - страна возможностей" на финансовое обеспечение мероприятий по реализации проектов и конкурсов для молодежи                         с участием граждан Российской Федерации и иностранных государств, в том числе за рубежом, в целях создания возможностей для профессионального и карьерного роста.".</w:t>
      </w:r>
    </w:p>
    <w:p w:rsidR="007B69BC" w:rsidRPr="00B86910" w:rsidRDefault="00603FC1" w:rsidP="00D51FFE">
      <w:pPr>
        <w:spacing w:line="360" w:lineRule="auto"/>
      </w:pPr>
      <w:r w:rsidRPr="00B86910">
        <w:t xml:space="preserve">17.2. </w:t>
      </w:r>
      <w:r w:rsidR="00980186" w:rsidRPr="00B86910">
        <w:t xml:space="preserve">В разделе </w:t>
      </w:r>
      <w:r w:rsidR="00D51FFE" w:rsidRPr="00B86910">
        <w:t>II. "Коды направлений расходов целевых статей расходов                 федерального бюджета на достижение результатов федерального проекта                           "Мы вместе (Воспитание гармонично развитой личности)"</w:t>
      </w:r>
      <w:r w:rsidR="007B69BC" w:rsidRPr="00B86910">
        <w:t>:</w:t>
      </w:r>
    </w:p>
    <w:p w:rsidR="00D51FFE" w:rsidRPr="00B86910" w:rsidRDefault="00824066" w:rsidP="00D51FFE">
      <w:pPr>
        <w:spacing w:line="360" w:lineRule="auto"/>
      </w:pPr>
      <w:r w:rsidRPr="00B86910">
        <w:t>1</w:t>
      </w:r>
      <w:r w:rsidR="00921A98" w:rsidRPr="00B86910">
        <w:t>7</w:t>
      </w:r>
      <w:r w:rsidR="007B69BC" w:rsidRPr="00B86910">
        <w:t>.</w:t>
      </w:r>
      <w:r w:rsidR="00603FC1" w:rsidRPr="00B86910">
        <w:t>2</w:t>
      </w:r>
      <w:r w:rsidR="007B69BC" w:rsidRPr="00B86910">
        <w:t>.</w:t>
      </w:r>
      <w:r w:rsidR="00980186" w:rsidRPr="00B86910">
        <w:t>1.</w:t>
      </w:r>
      <w:r w:rsidR="00D51FFE" w:rsidRPr="00B86910">
        <w:t xml:space="preserve"> </w:t>
      </w:r>
      <w:r w:rsidR="007B69BC" w:rsidRPr="00B86910">
        <w:t xml:space="preserve">Дополнить </w:t>
      </w:r>
      <w:r w:rsidR="00F575D4" w:rsidRPr="00B86910">
        <w:t xml:space="preserve">направлениями </w:t>
      </w:r>
      <w:r w:rsidR="00D51FFE" w:rsidRPr="00B86910">
        <w:t>расходов следующего содержания:</w:t>
      </w:r>
    </w:p>
    <w:p w:rsidR="00F575D4" w:rsidRPr="00B86910" w:rsidRDefault="00D51FFE" w:rsidP="00F575D4">
      <w:pPr>
        <w:spacing w:line="360" w:lineRule="auto"/>
      </w:pPr>
      <w:r w:rsidRPr="00B86910">
        <w:t>"</w:t>
      </w:r>
      <w:r w:rsidR="00F575D4" w:rsidRPr="00B86910">
        <w:t>62482 Грант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инструментам и методикам работы                                 с детьми и молодежью за счет средств резервного фонда Правительства                 Российской Федерации</w:t>
      </w:r>
    </w:p>
    <w:p w:rsidR="00F575D4" w:rsidRPr="00B86910" w:rsidRDefault="00F575D4" w:rsidP="00F575D4">
      <w:pPr>
        <w:spacing w:line="360" w:lineRule="auto"/>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по предоставлению гранта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w:t>
      </w:r>
      <w:r w:rsidRPr="00B86910">
        <w:lastRenderedPageBreak/>
        <w:t>инструментам и методикам работы с детьми и молодежью за счет средств резервного фонда Правительства Российской Федерации.</w:t>
      </w:r>
    </w:p>
    <w:p w:rsidR="00D51FFE" w:rsidRPr="00B86910" w:rsidRDefault="00D51FFE" w:rsidP="00D51FFE">
      <w:pPr>
        <w:spacing w:line="360" w:lineRule="auto"/>
      </w:pPr>
      <w:r w:rsidRPr="00B86910">
        <w:t>62483 Грант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инструментам и методикам работы                               с детьми и молодежью за счет средств резервного фонда Президента                            Российской Федерации</w:t>
      </w:r>
    </w:p>
    <w:p w:rsidR="00105311" w:rsidRPr="00B86910" w:rsidRDefault="00D51FFE" w:rsidP="00D51FFE">
      <w:pPr>
        <w:spacing w:line="360" w:lineRule="auto"/>
      </w:pPr>
      <w:r w:rsidRPr="00B86910">
        <w:t>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по предоставлению гранта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инструментам и методикам работы с детьми и молодежью за счет средств резервного фонда Президента Российской Федерации."</w:t>
      </w:r>
      <w:r w:rsidR="00105311" w:rsidRPr="00B86910">
        <w:t>;</w:t>
      </w:r>
    </w:p>
    <w:p w:rsidR="00105311" w:rsidRPr="00B86910" w:rsidRDefault="00105311" w:rsidP="00105311">
      <w:pPr>
        <w:spacing w:line="360" w:lineRule="auto"/>
      </w:pPr>
      <w:r w:rsidRPr="00B86910">
        <w:t>"62535 Грант в форме субсидии автономной некоммерческой организации дополнительного профессионального образования "Центр развития военно-спортивной подготовки и патриотического воспитания молодежи" на финансовое обеспечение затрат, связанных с обеспечением в субъектах Российской Федерации условий для реализации мероприятий, направленных на военно-спортивную подготовку и патриотическое воспитание молодежи, за счет средств резервного фонда Правительства Российской Федерации</w:t>
      </w:r>
    </w:p>
    <w:p w:rsidR="00D51FFE" w:rsidRPr="00B86910" w:rsidRDefault="00105311" w:rsidP="00105311">
      <w:pPr>
        <w:spacing w:line="360" w:lineRule="auto"/>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по предоставлению гранта в форме субсидии автономной некоммерческой организации дополнительного профессионального образования "Центр развития военно-спортивной подготовки и патриотического воспитания молодежи" на финансовое обеспечение затрат, связанных с обеспечением                                     в субъектах Российской Федерации условий для реализации мероприятий, направленных на военно-спортивную подготовку и патриотическое                            </w:t>
      </w:r>
      <w:r w:rsidRPr="00B86910">
        <w:lastRenderedPageBreak/>
        <w:t>воспитание молодежи, за счет средств резервного фонда Правительства                  Российской Федерации."</w:t>
      </w:r>
      <w:r w:rsidR="007B306F" w:rsidRPr="00B86910">
        <w:t>;</w:t>
      </w:r>
    </w:p>
    <w:p w:rsidR="007B306F" w:rsidRPr="00B86910" w:rsidRDefault="007B306F" w:rsidP="007B306F">
      <w:pPr>
        <w:spacing w:line="360" w:lineRule="auto"/>
      </w:pPr>
      <w:r w:rsidRPr="00B86910">
        <w:t>"64844 Проведение мероприятий военно-патриотической направленности                          в целях увеличения численности детей, вовлеченных в деятельность Всероссийского детско-юношеского военно-патриотического общественного движения "ЮНАРМИЯ", за счет средств резервного фонда Президента Российской Федерации</w:t>
      </w:r>
    </w:p>
    <w:p w:rsidR="007B306F" w:rsidRPr="00B86910" w:rsidRDefault="007B306F" w:rsidP="007B306F">
      <w:pPr>
        <w:spacing w:line="360" w:lineRule="auto"/>
      </w:pPr>
      <w:r w:rsidRPr="00B86910">
        <w:t xml:space="preserve">По данному направлению расходов отражаются расходы федерального бюджета в рамках государственной </w:t>
      </w:r>
      <w:r w:rsidRPr="007525B1">
        <w:t>программы</w:t>
      </w:r>
      <w:r w:rsidRPr="00B86910">
        <w:t xml:space="preserve"> Российской Федерации                      "Развитие образования" на проведение мероприятий военно-патриотической направленности в целях увеличения численности детей, вовлеченных в деятельность Всероссийского детско-юношеского военно-патриотического общественного движения "ЮНАРМИЯ", за счет средств резервного фонда Правительства Российской Федерации.".</w:t>
      </w:r>
    </w:p>
    <w:p w:rsidR="007B69BC" w:rsidRPr="00B86910" w:rsidRDefault="00824066" w:rsidP="00D51FFE">
      <w:pPr>
        <w:spacing w:line="360" w:lineRule="auto"/>
      </w:pPr>
      <w:r w:rsidRPr="00B86910">
        <w:t>1</w:t>
      </w:r>
      <w:r w:rsidR="00921A98" w:rsidRPr="00B86910">
        <w:t>7</w:t>
      </w:r>
      <w:r w:rsidR="007B69BC" w:rsidRPr="00B86910">
        <w:t>.</w:t>
      </w:r>
      <w:r w:rsidR="00603FC1" w:rsidRPr="00B86910">
        <w:t>2</w:t>
      </w:r>
      <w:r w:rsidR="00980186" w:rsidRPr="00B86910">
        <w:t>.</w:t>
      </w:r>
      <w:r w:rsidR="007B69BC" w:rsidRPr="00B86910">
        <w:t>2. Текст направления расходов "60889</w:t>
      </w:r>
      <w:r w:rsidR="007B69BC" w:rsidRPr="00B86910">
        <w:rPr>
          <w:rFonts w:cs="Times New Roman"/>
          <w:szCs w:val="28"/>
        </w:rPr>
        <w:t xml:space="preserve"> </w:t>
      </w:r>
      <w:r w:rsidR="007B69BC" w:rsidRPr="00B86910">
        <w:t>Грант в форме субсидии Фонду поддержки гуманитарных наук "Моя история" на организацию посещения               музейно-храмового комплекса "Новый Херсонес" в рамках образовательных, культурно-патриотических, экскурсионных программ обучающимися образовательных организаций Донецкой Народной Республики, Луганской Народной Республики, Запорожской области</w:t>
      </w:r>
      <w:r w:rsidR="007B69BC" w:rsidRPr="00B86910" w:rsidDel="00F62416">
        <w:t xml:space="preserve"> </w:t>
      </w:r>
      <w:r w:rsidR="007B69BC" w:rsidRPr="00B86910">
        <w:t xml:space="preserve">и Херсонской области" изложить </w:t>
      </w:r>
      <w:r w:rsidRPr="00B86910">
        <w:t xml:space="preserve">                         </w:t>
      </w:r>
      <w:r w:rsidR="007B69BC" w:rsidRPr="00B86910">
        <w:t>в следующей редакции:</w:t>
      </w:r>
    </w:p>
    <w:p w:rsidR="007B69BC" w:rsidRPr="00B86910" w:rsidRDefault="007B69BC" w:rsidP="00D51FFE">
      <w:pPr>
        <w:spacing w:line="360" w:lineRule="auto"/>
      </w:pPr>
      <w:r w:rsidRPr="00B86910">
        <w:t>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по предоставлению гранта в форме субсидии                                    Фонду поддержки гуманитарных наук "Моя история" на организацию посещения музейно-храмового комплекса "Новый Херсонес" в рамках образовательных, культурно-патриотических, экскурсионных программ обучающимися образовательных организаций субъектов Российской Федерации, в том числе Донецкой Народной Республики, Луганской Народной Республики, Запорожской области и Херсонской</w:t>
      </w:r>
      <w:r w:rsidRPr="00B86910" w:rsidDel="00F62416">
        <w:t xml:space="preserve"> </w:t>
      </w:r>
      <w:r w:rsidRPr="00B86910">
        <w:t>области.".</w:t>
      </w:r>
    </w:p>
    <w:p w:rsidR="00980186" w:rsidRPr="00B86910" w:rsidRDefault="00980186" w:rsidP="00D51FFE">
      <w:pPr>
        <w:spacing w:line="360" w:lineRule="auto"/>
      </w:pPr>
      <w:r w:rsidRPr="00B86910">
        <w:lastRenderedPageBreak/>
        <w:t>1</w:t>
      </w:r>
      <w:r w:rsidR="00921A98" w:rsidRPr="00B86910">
        <w:t>7</w:t>
      </w:r>
      <w:r w:rsidRPr="00B86910">
        <w:t>.</w:t>
      </w:r>
      <w:r w:rsidR="00603FC1" w:rsidRPr="00B86910">
        <w:t>3</w:t>
      </w:r>
      <w:r w:rsidRPr="00B86910">
        <w:t>. Раздел III. "Коды направлений расходов целевых статей расходов                      федерального бюджета на достижение результатов федерального проекта                       "Россия в мире" дополнить направлением расходов следующего содержания:</w:t>
      </w:r>
    </w:p>
    <w:p w:rsidR="00980186" w:rsidRPr="00B86910" w:rsidRDefault="00980186" w:rsidP="00980186">
      <w:pPr>
        <w:spacing w:line="360" w:lineRule="auto"/>
      </w:pPr>
      <w:r w:rsidRPr="00B86910">
        <w:t>"7363</w:t>
      </w:r>
      <w:r w:rsidRPr="00B86910">
        <w:rPr>
          <w:lang w:val="en-US"/>
        </w:rPr>
        <w:t>F</w:t>
      </w:r>
      <w:r w:rsidRPr="00B86910">
        <w:t xml:space="preserve"> Финансовое обеспечение мероприятий в целях направления в поездки иностранных граждан в возрасте до 40 лет в рамках реализации программы                   "Новое поколение" на территорию Российской Федерации за счет средств резервного фонда Правительства Российской Федерации</w:t>
      </w:r>
    </w:p>
    <w:p w:rsidR="00980186" w:rsidRPr="00B86910" w:rsidRDefault="00980186" w:rsidP="00980186">
      <w:pPr>
        <w:spacing w:line="360" w:lineRule="auto"/>
      </w:pPr>
      <w:r w:rsidRPr="00B86910">
        <w:t>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на финансовое обеспечение мероприятий в целях направления в поездки иностранных граждан в возрасте до 40 лет в рамках реализации программы "Новое поколение" на территорию Российской Федерации  за счет средств резервного фонда Правительства Российской Федерации.".</w:t>
      </w:r>
    </w:p>
    <w:p w:rsidR="008E5B4D" w:rsidRPr="00B86910" w:rsidRDefault="008E5B4D" w:rsidP="00980186">
      <w:pPr>
        <w:spacing w:line="360" w:lineRule="auto"/>
      </w:pPr>
      <w:r w:rsidRPr="00B86910">
        <w:t>1</w:t>
      </w:r>
      <w:r w:rsidR="00921A98" w:rsidRPr="00B86910">
        <w:t>7</w:t>
      </w:r>
      <w:r w:rsidRPr="00B86910">
        <w:t>.</w:t>
      </w:r>
      <w:r w:rsidR="00603FC1" w:rsidRPr="00B86910">
        <w:t>4</w:t>
      </w:r>
      <w:r w:rsidRPr="00B86910">
        <w:t>. Раздел IX. "Коды направлений расходов целевых статей расходов                                федерального бюджета на достижение результатов федерального проекта "Профессионалитет" дополнить направлением расходов следующего содержания:</w:t>
      </w:r>
    </w:p>
    <w:p w:rsidR="008E5B4D" w:rsidRPr="00B86910" w:rsidRDefault="008E5B4D" w:rsidP="008E5B4D">
      <w:pPr>
        <w:spacing w:line="360" w:lineRule="auto"/>
      </w:pPr>
      <w:r w:rsidRPr="00B86910">
        <w:t>"62772 Государственная поддержка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за счет средств резервного фонда Правительства Российской Федерации</w:t>
      </w:r>
    </w:p>
    <w:p w:rsidR="008E5B4D" w:rsidRPr="00B86910" w:rsidRDefault="008E5B4D" w:rsidP="008E5B4D">
      <w:pPr>
        <w:spacing w:line="360" w:lineRule="auto"/>
      </w:pPr>
      <w:r w:rsidRPr="00B86910">
        <w:t>По данному направлению расходов отражаются расходы федерального бюджета в рамках государственной программы Российской Федерации                      "Развитие образования"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за счет средств резервного фонда Правительства                       Российской Федерации.".</w:t>
      </w:r>
    </w:p>
    <w:p w:rsidR="00521E04" w:rsidRPr="00B86910" w:rsidRDefault="003A7CCF" w:rsidP="00C42321">
      <w:pPr>
        <w:spacing w:line="360" w:lineRule="auto"/>
      </w:pPr>
      <w:r w:rsidRPr="00B86910">
        <w:t>1</w:t>
      </w:r>
      <w:r w:rsidR="00921A98" w:rsidRPr="00B86910">
        <w:t>8</w:t>
      </w:r>
      <w:r w:rsidR="00C42321" w:rsidRPr="00B86910">
        <w:t xml:space="preserve">. </w:t>
      </w:r>
      <w:r w:rsidR="00521E04" w:rsidRPr="00B86910">
        <w:t>В приложении № 29:</w:t>
      </w:r>
    </w:p>
    <w:p w:rsidR="00D51FFE" w:rsidRPr="00B86910" w:rsidRDefault="00B1402D" w:rsidP="00C42321">
      <w:pPr>
        <w:spacing w:line="360" w:lineRule="auto"/>
      </w:pPr>
      <w:r w:rsidRPr="00B86910">
        <w:lastRenderedPageBreak/>
        <w:t>1</w:t>
      </w:r>
      <w:r w:rsidR="00921A98" w:rsidRPr="00B86910">
        <w:t>8</w:t>
      </w:r>
      <w:r w:rsidRPr="00B86910">
        <w:t>.</w:t>
      </w:r>
      <w:r w:rsidR="00521E04" w:rsidRPr="00B86910">
        <w:t xml:space="preserve">1. </w:t>
      </w:r>
      <w:r w:rsidR="00C42321" w:rsidRPr="00B86910">
        <w:t>Раздел III. "Коды направлений расходов целевых статей расходов                      федерального бюджета на достижение результатов федерального проекта "Перспективные технологии для беспилотных авиационных систем"                           дополнить направлением расходов следующего содержания:</w:t>
      </w:r>
    </w:p>
    <w:p w:rsidR="00C42321" w:rsidRPr="00B86910" w:rsidRDefault="00C42321" w:rsidP="00C42321">
      <w:pPr>
        <w:spacing w:line="360" w:lineRule="auto"/>
      </w:pPr>
      <w:r w:rsidRPr="00B86910">
        <w:t>"62120 Субсидия Фонду поддержки проектов Национальной технологической инициативы на финансовое обеспечение затрат по проведению испытаний технологических конкурсов и конкурсов отдельных заданий по приоритетному направлению технологий "Технологии, компоновки и принципы движения беспилотных воздушных судов" за счет средств резервного фонда Правительства Российской Федерации</w:t>
      </w:r>
    </w:p>
    <w:p w:rsidR="00C42321" w:rsidRPr="00B86910" w:rsidRDefault="00C42321" w:rsidP="009F2591">
      <w:pPr>
        <w:spacing w:line="360" w:lineRule="auto"/>
      </w:pPr>
      <w:r w:rsidRPr="00B86910">
        <w:t>По данному направлению расходов отражаются расходы федерального бюджета в рамках государственной программы Российской Федерации                    "Научно-технологическое развитие Российской Федерации" по предоставлению субсидии Фонду поддержки проектов Национальной технологической инициативы на финансовое обеспечение затрат по проведению испытаний технологических конкурсов и конкурсов отдельных заданий по приоритетному направлению технологий "Технологии, компоновки и принципы движения беспилотных воздушных судов" за счет средств резервного фонда Правительства                         Российской Федерации.".</w:t>
      </w:r>
    </w:p>
    <w:p w:rsidR="00521E04" w:rsidRPr="00B86910" w:rsidRDefault="00B1402D" w:rsidP="00521E04">
      <w:pPr>
        <w:spacing w:line="360" w:lineRule="auto"/>
      </w:pPr>
      <w:r w:rsidRPr="00B86910">
        <w:t>1</w:t>
      </w:r>
      <w:r w:rsidR="00921A98" w:rsidRPr="00B86910">
        <w:t>8</w:t>
      </w:r>
      <w:r w:rsidR="00521E04" w:rsidRPr="00B86910">
        <w:t>.2. Раздел V. "Коды направлений расходов целевых статей расходов                      федерального бюджета на достижение результатов федерального проекта "Разработка, стандартизация и серийное производство беспилотных авиационных систем и их комплектующих" дополнить направлением расходов следующего содержания:</w:t>
      </w:r>
    </w:p>
    <w:p w:rsidR="00223B32" w:rsidRPr="00B86910" w:rsidRDefault="00AB3A5E" w:rsidP="00223B32">
      <w:pPr>
        <w:spacing w:line="360" w:lineRule="auto"/>
      </w:pPr>
      <w:r w:rsidRPr="00B86910">
        <w:t>"</w:t>
      </w:r>
      <w:r w:rsidR="00223B32" w:rsidRPr="00B86910">
        <w:t>66274 Государственная поддержка российских организаций в целях финансового обеспечения затрат на проведение сквозных                                                         научно-исследовательских и опытно-конструкторских работ по современным технологиям в области беспилотных авиационных систем за счет средств резервного фонда Правительства Российской Федерации</w:t>
      </w:r>
    </w:p>
    <w:p w:rsidR="00223B32" w:rsidRPr="00B86910" w:rsidRDefault="00223B32" w:rsidP="00223B32">
      <w:pPr>
        <w:spacing w:line="360" w:lineRule="auto"/>
      </w:pPr>
      <w:r w:rsidRPr="00B86910">
        <w:lastRenderedPageBreak/>
        <w:t>По данному направлению расходов отражаются расходы федерального бюджета в рамках государственной программы Российской Федерации                        "Научно-технологическое развитие Российской Федерации" на государственную поддержку российских организаций в целях финансового обеспечения затрат                          на проведение сквозных научно-исследовательских и опытно-конструкторских работ по современным технологиям в области беспилотных авиационных систем                   за счет средств резервного фонда Правительства Российской Федерации.</w:t>
      </w:r>
    </w:p>
    <w:p w:rsidR="00521E04" w:rsidRPr="00B86910" w:rsidRDefault="00521E04" w:rsidP="00521E04">
      <w:pPr>
        <w:spacing w:line="360" w:lineRule="auto"/>
      </w:pPr>
      <w:r w:rsidRPr="00B86910">
        <w:t>66275 Гранты в форме субсидий российским организациям на сертификацию беспилотных авиационных систем за счет средств резервного фонда Правительства Российской Федерации</w:t>
      </w:r>
    </w:p>
    <w:p w:rsidR="00A71D9E" w:rsidRPr="00B86910" w:rsidRDefault="00521E04" w:rsidP="00521E04">
      <w:pPr>
        <w:spacing w:line="360" w:lineRule="auto"/>
      </w:pPr>
      <w:r w:rsidRPr="00B86910">
        <w:t xml:space="preserve">По данному направлению расходов отражаются расходы федерального бюджета в рамках государственной </w:t>
      </w:r>
      <w:r w:rsidRPr="007525B1">
        <w:t>программы</w:t>
      </w:r>
      <w:r w:rsidRPr="00B86910">
        <w:t xml:space="preserve"> Российской Федерации                      "Развитие промышленности и повышение ее конкурентоспособности"                                        по предоставлению грантов в форме субсидий российским организациям                                     на сертификацию беспилотных авиационных систем за счет средств резервного фонда Правительства Российской Федерации.</w:t>
      </w:r>
    </w:p>
    <w:p w:rsidR="00A71D9E" w:rsidRPr="00B86910" w:rsidRDefault="00A71D9E" w:rsidP="00A71D9E">
      <w:pPr>
        <w:spacing w:line="360" w:lineRule="auto"/>
      </w:pPr>
      <w:r w:rsidRPr="00B86910">
        <w:t>66276 Субсидия Фонду поддержки проектов Национальной технологической инициативы на организацию серийного производства новых видов беспилотных авиационных систем, их комплектующих компонентов и подсистем на основе разработанных на базе научно-производственных центров прототипов и опытных образцов в рамках Национальной технологической инициативы за счет средств резервного фонда Правительства Российской Федерации</w:t>
      </w:r>
    </w:p>
    <w:p w:rsidR="00521E04" w:rsidRPr="00B86910" w:rsidRDefault="00A71D9E" w:rsidP="00A71D9E">
      <w:pPr>
        <w:spacing w:line="360" w:lineRule="auto"/>
      </w:pPr>
      <w:r w:rsidRPr="00B86910">
        <w:t xml:space="preserve">По данному направлению расходов отражаются расходы федерального бюджета в рамках государственной программы Российской Федерации                      "Научно-технологическое развитие Российской Федерации" по предоставлению субсидии Фонду поддержки проектов Национальной технологической инициативы на организацию серийного производства новых видов беспилотных авиационных систем, их комплектующих компонентов и подсистем на основе разработанных                  на базе научно-производственных центров прототипов и опытных образцов в рамках </w:t>
      </w:r>
      <w:r w:rsidRPr="00B86910">
        <w:lastRenderedPageBreak/>
        <w:t>Национальной технологической инициативы за счет средств резервного фонда Правительства Российской Федерации.</w:t>
      </w:r>
      <w:r w:rsidR="00521E04" w:rsidRPr="00B86910">
        <w:t>".</w:t>
      </w:r>
    </w:p>
    <w:p w:rsidR="00521E04" w:rsidRPr="00B86910" w:rsidRDefault="00521E04" w:rsidP="009F2591">
      <w:pPr>
        <w:spacing w:line="360" w:lineRule="auto"/>
      </w:pPr>
    </w:p>
    <w:sectPr w:rsidR="00521E04" w:rsidRPr="00B86910" w:rsidSect="00765687">
      <w:headerReference w:type="default" r:id="rId9"/>
      <w:headerReference w:type="first" r:id="rId10"/>
      <w:pgSz w:w="11906" w:h="16838"/>
      <w:pgMar w:top="1134" w:right="707"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D57" w:rsidRDefault="00B61D57" w:rsidP="00C602D9">
      <w:r>
        <w:separator/>
      </w:r>
    </w:p>
  </w:endnote>
  <w:endnote w:type="continuationSeparator" w:id="0">
    <w:p w:rsidR="00B61D57" w:rsidRDefault="00B61D57" w:rsidP="00C6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D57" w:rsidRDefault="00B61D57" w:rsidP="00C602D9">
      <w:r>
        <w:separator/>
      </w:r>
    </w:p>
  </w:footnote>
  <w:footnote w:type="continuationSeparator" w:id="0">
    <w:p w:rsidR="00B61D57" w:rsidRDefault="00B61D57" w:rsidP="00C60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838853"/>
      <w:docPartObj>
        <w:docPartGallery w:val="Page Numbers (Top of Page)"/>
        <w:docPartUnique/>
      </w:docPartObj>
    </w:sdtPr>
    <w:sdtEndPr/>
    <w:sdtContent>
      <w:p w:rsidR="007525B1" w:rsidRDefault="007525B1">
        <w:pPr>
          <w:pStyle w:val="a5"/>
          <w:jc w:val="center"/>
        </w:pPr>
        <w:r>
          <w:fldChar w:fldCharType="begin"/>
        </w:r>
        <w:r>
          <w:instrText>PAGE   \* MERGEFORMAT</w:instrText>
        </w:r>
        <w:r>
          <w:fldChar w:fldCharType="separate"/>
        </w:r>
        <w:r w:rsidR="00115BF0">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5B1" w:rsidRPr="009A1429" w:rsidRDefault="007525B1" w:rsidP="009A1429">
    <w:pPr>
      <w:pStyle w:val="a5"/>
      <w:jc w:val="right"/>
      <w:rPr>
        <w:sz w:val="24"/>
        <w:szCs w:val="24"/>
      </w:rPr>
    </w:pPr>
  </w:p>
  <w:p w:rsidR="007525B1" w:rsidRDefault="007525B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65A4F"/>
    <w:multiLevelType w:val="hybridMultilevel"/>
    <w:tmpl w:val="02141CDE"/>
    <w:lvl w:ilvl="0" w:tplc="23587154">
      <w:start w:val="3"/>
      <w:numFmt w:val="decimal"/>
      <w:lvlText w:val="%1."/>
      <w:lvlJc w:val="left"/>
      <w:pPr>
        <w:ind w:left="1727" w:hanging="360"/>
      </w:pPr>
      <w:rPr>
        <w:rFonts w:hint="default"/>
      </w:rPr>
    </w:lvl>
    <w:lvl w:ilvl="1" w:tplc="04190019" w:tentative="1">
      <w:start w:val="1"/>
      <w:numFmt w:val="lowerLetter"/>
      <w:lvlText w:val="%2."/>
      <w:lvlJc w:val="left"/>
      <w:pPr>
        <w:ind w:left="2447" w:hanging="360"/>
      </w:pPr>
    </w:lvl>
    <w:lvl w:ilvl="2" w:tplc="0419001B" w:tentative="1">
      <w:start w:val="1"/>
      <w:numFmt w:val="lowerRoman"/>
      <w:lvlText w:val="%3."/>
      <w:lvlJc w:val="right"/>
      <w:pPr>
        <w:ind w:left="3167" w:hanging="180"/>
      </w:pPr>
    </w:lvl>
    <w:lvl w:ilvl="3" w:tplc="0419000F" w:tentative="1">
      <w:start w:val="1"/>
      <w:numFmt w:val="decimal"/>
      <w:lvlText w:val="%4."/>
      <w:lvlJc w:val="left"/>
      <w:pPr>
        <w:ind w:left="3887" w:hanging="360"/>
      </w:pPr>
    </w:lvl>
    <w:lvl w:ilvl="4" w:tplc="04190019" w:tentative="1">
      <w:start w:val="1"/>
      <w:numFmt w:val="lowerLetter"/>
      <w:lvlText w:val="%5."/>
      <w:lvlJc w:val="left"/>
      <w:pPr>
        <w:ind w:left="4607" w:hanging="360"/>
      </w:pPr>
    </w:lvl>
    <w:lvl w:ilvl="5" w:tplc="0419001B" w:tentative="1">
      <w:start w:val="1"/>
      <w:numFmt w:val="lowerRoman"/>
      <w:lvlText w:val="%6."/>
      <w:lvlJc w:val="right"/>
      <w:pPr>
        <w:ind w:left="5327" w:hanging="180"/>
      </w:pPr>
    </w:lvl>
    <w:lvl w:ilvl="6" w:tplc="0419000F" w:tentative="1">
      <w:start w:val="1"/>
      <w:numFmt w:val="decimal"/>
      <w:lvlText w:val="%7."/>
      <w:lvlJc w:val="left"/>
      <w:pPr>
        <w:ind w:left="6047" w:hanging="360"/>
      </w:pPr>
    </w:lvl>
    <w:lvl w:ilvl="7" w:tplc="04190019" w:tentative="1">
      <w:start w:val="1"/>
      <w:numFmt w:val="lowerLetter"/>
      <w:lvlText w:val="%8."/>
      <w:lvlJc w:val="left"/>
      <w:pPr>
        <w:ind w:left="6767" w:hanging="360"/>
      </w:pPr>
    </w:lvl>
    <w:lvl w:ilvl="8" w:tplc="0419001B" w:tentative="1">
      <w:start w:val="1"/>
      <w:numFmt w:val="lowerRoman"/>
      <w:lvlText w:val="%9."/>
      <w:lvlJc w:val="right"/>
      <w:pPr>
        <w:ind w:left="7487" w:hanging="180"/>
      </w:pPr>
    </w:lvl>
  </w:abstractNum>
  <w:abstractNum w:abstractNumId="1" w15:restartNumberingAfterBreak="0">
    <w:nsid w:val="1A5D105B"/>
    <w:multiLevelType w:val="hybridMultilevel"/>
    <w:tmpl w:val="575010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C9476F5"/>
    <w:multiLevelType w:val="multilevel"/>
    <w:tmpl w:val="D876B58A"/>
    <w:lvl w:ilvl="0">
      <w:start w:val="3"/>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4C842EB7"/>
    <w:multiLevelType w:val="multilevel"/>
    <w:tmpl w:val="D876B58A"/>
    <w:lvl w:ilvl="0">
      <w:start w:val="3"/>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4D592648"/>
    <w:multiLevelType w:val="multilevel"/>
    <w:tmpl w:val="97E0091E"/>
    <w:lvl w:ilvl="0">
      <w:start w:val="3"/>
      <w:numFmt w:val="decimal"/>
      <w:lvlText w:val="%1."/>
      <w:lvlJc w:val="left"/>
      <w:pPr>
        <w:ind w:left="432" w:hanging="432"/>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1DB0FEB"/>
    <w:multiLevelType w:val="multilevel"/>
    <w:tmpl w:val="5B367B78"/>
    <w:lvl w:ilvl="0">
      <w:start w:val="3"/>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598C1101"/>
    <w:multiLevelType w:val="hybridMultilevel"/>
    <w:tmpl w:val="5ED461DA"/>
    <w:lvl w:ilvl="0" w:tplc="47142E42">
      <w:start w:val="1"/>
      <w:numFmt w:val="decimal"/>
      <w:lvlText w:val="%1."/>
      <w:lvlJc w:val="left"/>
      <w:pPr>
        <w:ind w:left="1367" w:hanging="516"/>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66731367"/>
    <w:multiLevelType w:val="multilevel"/>
    <w:tmpl w:val="FBA0B6B4"/>
    <w:lvl w:ilvl="0">
      <w:start w:val="3"/>
      <w:numFmt w:val="decimal"/>
      <w:lvlText w:val="%1."/>
      <w:lvlJc w:val="left"/>
      <w:pPr>
        <w:ind w:left="432" w:hanging="432"/>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C13"/>
    <w:rsid w:val="00000426"/>
    <w:rsid w:val="00001BFF"/>
    <w:rsid w:val="000027EC"/>
    <w:rsid w:val="000049E2"/>
    <w:rsid w:val="00004CEC"/>
    <w:rsid w:val="00005135"/>
    <w:rsid w:val="00005B5E"/>
    <w:rsid w:val="00005CA2"/>
    <w:rsid w:val="00005CF0"/>
    <w:rsid w:val="00005D92"/>
    <w:rsid w:val="00005DCB"/>
    <w:rsid w:val="00005E4A"/>
    <w:rsid w:val="00006DF4"/>
    <w:rsid w:val="000072D4"/>
    <w:rsid w:val="000116CE"/>
    <w:rsid w:val="00011D37"/>
    <w:rsid w:val="00011F01"/>
    <w:rsid w:val="00011FE4"/>
    <w:rsid w:val="00013ABB"/>
    <w:rsid w:val="00015B81"/>
    <w:rsid w:val="00015E94"/>
    <w:rsid w:val="00016DB6"/>
    <w:rsid w:val="000172FB"/>
    <w:rsid w:val="0001736D"/>
    <w:rsid w:val="00017546"/>
    <w:rsid w:val="00017ADA"/>
    <w:rsid w:val="000217E0"/>
    <w:rsid w:val="00023139"/>
    <w:rsid w:val="000236F9"/>
    <w:rsid w:val="0002428C"/>
    <w:rsid w:val="00025B70"/>
    <w:rsid w:val="0002686F"/>
    <w:rsid w:val="00026BE2"/>
    <w:rsid w:val="0002767D"/>
    <w:rsid w:val="00033B74"/>
    <w:rsid w:val="00034DF9"/>
    <w:rsid w:val="0003699B"/>
    <w:rsid w:val="00036E3C"/>
    <w:rsid w:val="000378F6"/>
    <w:rsid w:val="00037F2C"/>
    <w:rsid w:val="000407BD"/>
    <w:rsid w:val="0004111C"/>
    <w:rsid w:val="0004146D"/>
    <w:rsid w:val="00043B0A"/>
    <w:rsid w:val="00046EB1"/>
    <w:rsid w:val="00050469"/>
    <w:rsid w:val="000514F3"/>
    <w:rsid w:val="00051B0D"/>
    <w:rsid w:val="00053DF5"/>
    <w:rsid w:val="00055B86"/>
    <w:rsid w:val="0005699F"/>
    <w:rsid w:val="0005734E"/>
    <w:rsid w:val="000575CF"/>
    <w:rsid w:val="0006093C"/>
    <w:rsid w:val="00063E2C"/>
    <w:rsid w:val="00064746"/>
    <w:rsid w:val="000655D0"/>
    <w:rsid w:val="00065F2F"/>
    <w:rsid w:val="0006745E"/>
    <w:rsid w:val="000710C9"/>
    <w:rsid w:val="000722ED"/>
    <w:rsid w:val="00072C5F"/>
    <w:rsid w:val="00073134"/>
    <w:rsid w:val="0007396F"/>
    <w:rsid w:val="00073E61"/>
    <w:rsid w:val="000774A3"/>
    <w:rsid w:val="00080B51"/>
    <w:rsid w:val="00080DC7"/>
    <w:rsid w:val="0008136D"/>
    <w:rsid w:val="0008232F"/>
    <w:rsid w:val="00082A19"/>
    <w:rsid w:val="00084069"/>
    <w:rsid w:val="000841DD"/>
    <w:rsid w:val="0008422C"/>
    <w:rsid w:val="00084CD0"/>
    <w:rsid w:val="00086929"/>
    <w:rsid w:val="00087123"/>
    <w:rsid w:val="00087A62"/>
    <w:rsid w:val="00092783"/>
    <w:rsid w:val="000931A7"/>
    <w:rsid w:val="0009423B"/>
    <w:rsid w:val="0009489D"/>
    <w:rsid w:val="0009550F"/>
    <w:rsid w:val="00095860"/>
    <w:rsid w:val="0009598F"/>
    <w:rsid w:val="00097C27"/>
    <w:rsid w:val="000A1782"/>
    <w:rsid w:val="000A2EFA"/>
    <w:rsid w:val="000A3088"/>
    <w:rsid w:val="000A33F2"/>
    <w:rsid w:val="000A34E3"/>
    <w:rsid w:val="000A3BEA"/>
    <w:rsid w:val="000A4111"/>
    <w:rsid w:val="000A4A23"/>
    <w:rsid w:val="000B01AF"/>
    <w:rsid w:val="000B0F93"/>
    <w:rsid w:val="000B1A7E"/>
    <w:rsid w:val="000B1D39"/>
    <w:rsid w:val="000B43A7"/>
    <w:rsid w:val="000B44A1"/>
    <w:rsid w:val="000B51AC"/>
    <w:rsid w:val="000B5FA2"/>
    <w:rsid w:val="000B624D"/>
    <w:rsid w:val="000B713B"/>
    <w:rsid w:val="000B7D35"/>
    <w:rsid w:val="000C0522"/>
    <w:rsid w:val="000C1C10"/>
    <w:rsid w:val="000C3BEC"/>
    <w:rsid w:val="000D071E"/>
    <w:rsid w:val="000D2168"/>
    <w:rsid w:val="000D276E"/>
    <w:rsid w:val="000D4FDE"/>
    <w:rsid w:val="000E08E6"/>
    <w:rsid w:val="000E261D"/>
    <w:rsid w:val="000E39EF"/>
    <w:rsid w:val="000E3AA6"/>
    <w:rsid w:val="000E3D3A"/>
    <w:rsid w:val="000E41B8"/>
    <w:rsid w:val="000E58AD"/>
    <w:rsid w:val="000E5CDA"/>
    <w:rsid w:val="000E6CAB"/>
    <w:rsid w:val="000E6EAD"/>
    <w:rsid w:val="000E70C1"/>
    <w:rsid w:val="000E7363"/>
    <w:rsid w:val="000F1F0F"/>
    <w:rsid w:val="000F24FE"/>
    <w:rsid w:val="000F25A3"/>
    <w:rsid w:val="000F2D44"/>
    <w:rsid w:val="000F3109"/>
    <w:rsid w:val="000F4228"/>
    <w:rsid w:val="000F5D91"/>
    <w:rsid w:val="000F60B6"/>
    <w:rsid w:val="000F6761"/>
    <w:rsid w:val="0010180A"/>
    <w:rsid w:val="00102496"/>
    <w:rsid w:val="00102738"/>
    <w:rsid w:val="00103802"/>
    <w:rsid w:val="00105311"/>
    <w:rsid w:val="00105EAA"/>
    <w:rsid w:val="0010683D"/>
    <w:rsid w:val="00106BA3"/>
    <w:rsid w:val="001073F6"/>
    <w:rsid w:val="00107706"/>
    <w:rsid w:val="00111AA5"/>
    <w:rsid w:val="00111B57"/>
    <w:rsid w:val="00113119"/>
    <w:rsid w:val="0011345C"/>
    <w:rsid w:val="0011385A"/>
    <w:rsid w:val="00113DEA"/>
    <w:rsid w:val="00114D4C"/>
    <w:rsid w:val="0011508D"/>
    <w:rsid w:val="0011577B"/>
    <w:rsid w:val="00115BF0"/>
    <w:rsid w:val="00115DE6"/>
    <w:rsid w:val="00117B90"/>
    <w:rsid w:val="0012085B"/>
    <w:rsid w:val="00120CDA"/>
    <w:rsid w:val="00122F55"/>
    <w:rsid w:val="00122F5D"/>
    <w:rsid w:val="001230AB"/>
    <w:rsid w:val="00123924"/>
    <w:rsid w:val="00123F59"/>
    <w:rsid w:val="00125A73"/>
    <w:rsid w:val="00125AB1"/>
    <w:rsid w:val="00126894"/>
    <w:rsid w:val="001304B6"/>
    <w:rsid w:val="00130B3F"/>
    <w:rsid w:val="00130C25"/>
    <w:rsid w:val="00130D53"/>
    <w:rsid w:val="00131543"/>
    <w:rsid w:val="00133C39"/>
    <w:rsid w:val="00134690"/>
    <w:rsid w:val="0013490D"/>
    <w:rsid w:val="00134B37"/>
    <w:rsid w:val="00135FB2"/>
    <w:rsid w:val="00136631"/>
    <w:rsid w:val="001406A1"/>
    <w:rsid w:val="00141860"/>
    <w:rsid w:val="00141BA0"/>
    <w:rsid w:val="001423FB"/>
    <w:rsid w:val="0014422F"/>
    <w:rsid w:val="00144C83"/>
    <w:rsid w:val="001458AC"/>
    <w:rsid w:val="0014655B"/>
    <w:rsid w:val="0014711F"/>
    <w:rsid w:val="00147596"/>
    <w:rsid w:val="00150BAE"/>
    <w:rsid w:val="00152BE8"/>
    <w:rsid w:val="00153825"/>
    <w:rsid w:val="00154646"/>
    <w:rsid w:val="001552AB"/>
    <w:rsid w:val="001560DF"/>
    <w:rsid w:val="001574CC"/>
    <w:rsid w:val="00157A8A"/>
    <w:rsid w:val="001600FA"/>
    <w:rsid w:val="00160CF2"/>
    <w:rsid w:val="00160CFC"/>
    <w:rsid w:val="00161F79"/>
    <w:rsid w:val="00164746"/>
    <w:rsid w:val="00165540"/>
    <w:rsid w:val="001659E9"/>
    <w:rsid w:val="00166005"/>
    <w:rsid w:val="00166E4A"/>
    <w:rsid w:val="00167344"/>
    <w:rsid w:val="00170ACE"/>
    <w:rsid w:val="00170BC5"/>
    <w:rsid w:val="001710F9"/>
    <w:rsid w:val="00171858"/>
    <w:rsid w:val="001719B6"/>
    <w:rsid w:val="00171A8F"/>
    <w:rsid w:val="0017228E"/>
    <w:rsid w:val="001736E5"/>
    <w:rsid w:val="00174FDB"/>
    <w:rsid w:val="00175B01"/>
    <w:rsid w:val="00176BB4"/>
    <w:rsid w:val="00177451"/>
    <w:rsid w:val="00180819"/>
    <w:rsid w:val="00180AD1"/>
    <w:rsid w:val="00181716"/>
    <w:rsid w:val="00182AAE"/>
    <w:rsid w:val="001844E7"/>
    <w:rsid w:val="001849A2"/>
    <w:rsid w:val="00186102"/>
    <w:rsid w:val="001872B5"/>
    <w:rsid w:val="0019039D"/>
    <w:rsid w:val="00190D8A"/>
    <w:rsid w:val="00192773"/>
    <w:rsid w:val="00192F17"/>
    <w:rsid w:val="00193236"/>
    <w:rsid w:val="0019397A"/>
    <w:rsid w:val="00195846"/>
    <w:rsid w:val="00195854"/>
    <w:rsid w:val="00195F66"/>
    <w:rsid w:val="00196B18"/>
    <w:rsid w:val="00196F24"/>
    <w:rsid w:val="00197D79"/>
    <w:rsid w:val="001A0B3E"/>
    <w:rsid w:val="001A0D4A"/>
    <w:rsid w:val="001A45C4"/>
    <w:rsid w:val="001A47AF"/>
    <w:rsid w:val="001A4B6A"/>
    <w:rsid w:val="001A6D1B"/>
    <w:rsid w:val="001A7EE8"/>
    <w:rsid w:val="001B3149"/>
    <w:rsid w:val="001B45F8"/>
    <w:rsid w:val="001B5D41"/>
    <w:rsid w:val="001B6148"/>
    <w:rsid w:val="001B627D"/>
    <w:rsid w:val="001B6613"/>
    <w:rsid w:val="001B679B"/>
    <w:rsid w:val="001B7BAC"/>
    <w:rsid w:val="001C2633"/>
    <w:rsid w:val="001C2DC4"/>
    <w:rsid w:val="001C37AB"/>
    <w:rsid w:val="001C3B29"/>
    <w:rsid w:val="001C40C0"/>
    <w:rsid w:val="001C526E"/>
    <w:rsid w:val="001C59D3"/>
    <w:rsid w:val="001C5B94"/>
    <w:rsid w:val="001C60E4"/>
    <w:rsid w:val="001C61B5"/>
    <w:rsid w:val="001C6835"/>
    <w:rsid w:val="001C6C45"/>
    <w:rsid w:val="001C6ED8"/>
    <w:rsid w:val="001C7172"/>
    <w:rsid w:val="001C75EB"/>
    <w:rsid w:val="001C7BCF"/>
    <w:rsid w:val="001D1137"/>
    <w:rsid w:val="001D1A42"/>
    <w:rsid w:val="001D2377"/>
    <w:rsid w:val="001D2E38"/>
    <w:rsid w:val="001D301E"/>
    <w:rsid w:val="001D37C1"/>
    <w:rsid w:val="001D3CCB"/>
    <w:rsid w:val="001D530E"/>
    <w:rsid w:val="001D53B9"/>
    <w:rsid w:val="001E0369"/>
    <w:rsid w:val="001E0538"/>
    <w:rsid w:val="001E1130"/>
    <w:rsid w:val="001E1A69"/>
    <w:rsid w:val="001E4E8B"/>
    <w:rsid w:val="001E6401"/>
    <w:rsid w:val="001E69D2"/>
    <w:rsid w:val="001E76D9"/>
    <w:rsid w:val="001F03D7"/>
    <w:rsid w:val="001F05EA"/>
    <w:rsid w:val="001F0C3F"/>
    <w:rsid w:val="001F1048"/>
    <w:rsid w:val="001F19B0"/>
    <w:rsid w:val="001F3986"/>
    <w:rsid w:val="001F3C0D"/>
    <w:rsid w:val="001F413E"/>
    <w:rsid w:val="001F540E"/>
    <w:rsid w:val="001F564E"/>
    <w:rsid w:val="001F5B58"/>
    <w:rsid w:val="001F5E0D"/>
    <w:rsid w:val="001F77C0"/>
    <w:rsid w:val="001F7BE0"/>
    <w:rsid w:val="00200D7C"/>
    <w:rsid w:val="002010F9"/>
    <w:rsid w:val="00201592"/>
    <w:rsid w:val="002018CB"/>
    <w:rsid w:val="0020202C"/>
    <w:rsid w:val="002064BB"/>
    <w:rsid w:val="00206B24"/>
    <w:rsid w:val="00206B4D"/>
    <w:rsid w:val="00206B99"/>
    <w:rsid w:val="00206D1B"/>
    <w:rsid w:val="00210021"/>
    <w:rsid w:val="002104A5"/>
    <w:rsid w:val="00210A18"/>
    <w:rsid w:val="00210ED5"/>
    <w:rsid w:val="00212B64"/>
    <w:rsid w:val="00213767"/>
    <w:rsid w:val="00213F64"/>
    <w:rsid w:val="0021533A"/>
    <w:rsid w:val="00215818"/>
    <w:rsid w:val="00216A20"/>
    <w:rsid w:val="0021749E"/>
    <w:rsid w:val="002205CF"/>
    <w:rsid w:val="0022211A"/>
    <w:rsid w:val="002221F6"/>
    <w:rsid w:val="0022322C"/>
    <w:rsid w:val="002234B8"/>
    <w:rsid w:val="002239FB"/>
    <w:rsid w:val="00223B32"/>
    <w:rsid w:val="0022424B"/>
    <w:rsid w:val="002258B9"/>
    <w:rsid w:val="00226BCD"/>
    <w:rsid w:val="002303E7"/>
    <w:rsid w:val="0023088D"/>
    <w:rsid w:val="0023130B"/>
    <w:rsid w:val="002313C9"/>
    <w:rsid w:val="0023251B"/>
    <w:rsid w:val="002327A7"/>
    <w:rsid w:val="00232E22"/>
    <w:rsid w:val="002338FF"/>
    <w:rsid w:val="002342EE"/>
    <w:rsid w:val="00234826"/>
    <w:rsid w:val="00236079"/>
    <w:rsid w:val="00236626"/>
    <w:rsid w:val="00236D27"/>
    <w:rsid w:val="0023734C"/>
    <w:rsid w:val="00241020"/>
    <w:rsid w:val="002424F5"/>
    <w:rsid w:val="002435CC"/>
    <w:rsid w:val="002455E5"/>
    <w:rsid w:val="0024565A"/>
    <w:rsid w:val="00246DE2"/>
    <w:rsid w:val="00247C9B"/>
    <w:rsid w:val="00250447"/>
    <w:rsid w:val="002504C9"/>
    <w:rsid w:val="0025074B"/>
    <w:rsid w:val="0025289D"/>
    <w:rsid w:val="00254A94"/>
    <w:rsid w:val="00256153"/>
    <w:rsid w:val="00256659"/>
    <w:rsid w:val="002575AB"/>
    <w:rsid w:val="002600AC"/>
    <w:rsid w:val="00260585"/>
    <w:rsid w:val="002605DB"/>
    <w:rsid w:val="00260E09"/>
    <w:rsid w:val="0026164B"/>
    <w:rsid w:val="00262A8B"/>
    <w:rsid w:val="002647DA"/>
    <w:rsid w:val="00264B72"/>
    <w:rsid w:val="00265868"/>
    <w:rsid w:val="0026592D"/>
    <w:rsid w:val="00266673"/>
    <w:rsid w:val="00266680"/>
    <w:rsid w:val="002668EF"/>
    <w:rsid w:val="00266E87"/>
    <w:rsid w:val="00267F7E"/>
    <w:rsid w:val="002700DC"/>
    <w:rsid w:val="00270500"/>
    <w:rsid w:val="002712CF"/>
    <w:rsid w:val="00271BFC"/>
    <w:rsid w:val="00273B7C"/>
    <w:rsid w:val="002754FF"/>
    <w:rsid w:val="0027567D"/>
    <w:rsid w:val="00275DB5"/>
    <w:rsid w:val="00277583"/>
    <w:rsid w:val="00277592"/>
    <w:rsid w:val="002777DC"/>
    <w:rsid w:val="00277AF5"/>
    <w:rsid w:val="00280CB3"/>
    <w:rsid w:val="00283942"/>
    <w:rsid w:val="002842A0"/>
    <w:rsid w:val="00285B67"/>
    <w:rsid w:val="002860AA"/>
    <w:rsid w:val="00287100"/>
    <w:rsid w:val="002873C0"/>
    <w:rsid w:val="00287A08"/>
    <w:rsid w:val="00287FE1"/>
    <w:rsid w:val="00290052"/>
    <w:rsid w:val="0029220F"/>
    <w:rsid w:val="00293E28"/>
    <w:rsid w:val="00295103"/>
    <w:rsid w:val="002962FB"/>
    <w:rsid w:val="00296550"/>
    <w:rsid w:val="00296708"/>
    <w:rsid w:val="0029731F"/>
    <w:rsid w:val="002A1E9D"/>
    <w:rsid w:val="002A2604"/>
    <w:rsid w:val="002A2761"/>
    <w:rsid w:val="002A3043"/>
    <w:rsid w:val="002A52A5"/>
    <w:rsid w:val="002A760B"/>
    <w:rsid w:val="002B08F3"/>
    <w:rsid w:val="002B0BBA"/>
    <w:rsid w:val="002B168E"/>
    <w:rsid w:val="002B2B67"/>
    <w:rsid w:val="002B2CB6"/>
    <w:rsid w:val="002B353B"/>
    <w:rsid w:val="002B3A51"/>
    <w:rsid w:val="002B4070"/>
    <w:rsid w:val="002B4294"/>
    <w:rsid w:val="002B5279"/>
    <w:rsid w:val="002B58C2"/>
    <w:rsid w:val="002C06B3"/>
    <w:rsid w:val="002C1D19"/>
    <w:rsid w:val="002C2077"/>
    <w:rsid w:val="002C3BBF"/>
    <w:rsid w:val="002C4810"/>
    <w:rsid w:val="002C4A38"/>
    <w:rsid w:val="002C781B"/>
    <w:rsid w:val="002D09AC"/>
    <w:rsid w:val="002D0DD2"/>
    <w:rsid w:val="002D18C6"/>
    <w:rsid w:val="002D1A29"/>
    <w:rsid w:val="002D24F1"/>
    <w:rsid w:val="002D25A6"/>
    <w:rsid w:val="002D2DF6"/>
    <w:rsid w:val="002D36F9"/>
    <w:rsid w:val="002D5873"/>
    <w:rsid w:val="002D64A9"/>
    <w:rsid w:val="002D74B2"/>
    <w:rsid w:val="002D780E"/>
    <w:rsid w:val="002E08DE"/>
    <w:rsid w:val="002E15BE"/>
    <w:rsid w:val="002E18F7"/>
    <w:rsid w:val="002E4A7C"/>
    <w:rsid w:val="002E4F84"/>
    <w:rsid w:val="002E57F3"/>
    <w:rsid w:val="002E58A1"/>
    <w:rsid w:val="002E5D36"/>
    <w:rsid w:val="002F093F"/>
    <w:rsid w:val="002F18BF"/>
    <w:rsid w:val="002F3C55"/>
    <w:rsid w:val="002F3E9E"/>
    <w:rsid w:val="002F3FB9"/>
    <w:rsid w:val="002F462E"/>
    <w:rsid w:val="002F490F"/>
    <w:rsid w:val="002F6768"/>
    <w:rsid w:val="002F68D2"/>
    <w:rsid w:val="002F6ABB"/>
    <w:rsid w:val="002F7271"/>
    <w:rsid w:val="003001A9"/>
    <w:rsid w:val="003005C4"/>
    <w:rsid w:val="003008AA"/>
    <w:rsid w:val="00300F85"/>
    <w:rsid w:val="003018D0"/>
    <w:rsid w:val="0030256B"/>
    <w:rsid w:val="00302A96"/>
    <w:rsid w:val="00305462"/>
    <w:rsid w:val="003057AA"/>
    <w:rsid w:val="00306626"/>
    <w:rsid w:val="0030675E"/>
    <w:rsid w:val="00307924"/>
    <w:rsid w:val="00307C32"/>
    <w:rsid w:val="00310AF1"/>
    <w:rsid w:val="00310B8F"/>
    <w:rsid w:val="00311FAB"/>
    <w:rsid w:val="00314595"/>
    <w:rsid w:val="00315068"/>
    <w:rsid w:val="0031571D"/>
    <w:rsid w:val="00315B0B"/>
    <w:rsid w:val="00315D37"/>
    <w:rsid w:val="00316F6C"/>
    <w:rsid w:val="00317CC4"/>
    <w:rsid w:val="003204DB"/>
    <w:rsid w:val="003212F5"/>
    <w:rsid w:val="00321E5C"/>
    <w:rsid w:val="0032354F"/>
    <w:rsid w:val="00324FE7"/>
    <w:rsid w:val="00325724"/>
    <w:rsid w:val="00325B0D"/>
    <w:rsid w:val="00325E29"/>
    <w:rsid w:val="00326775"/>
    <w:rsid w:val="00326C39"/>
    <w:rsid w:val="00327FD4"/>
    <w:rsid w:val="003315A5"/>
    <w:rsid w:val="00331E44"/>
    <w:rsid w:val="00332505"/>
    <w:rsid w:val="00332D8C"/>
    <w:rsid w:val="0033366A"/>
    <w:rsid w:val="00333C91"/>
    <w:rsid w:val="00334311"/>
    <w:rsid w:val="003344D0"/>
    <w:rsid w:val="00337EC4"/>
    <w:rsid w:val="00340073"/>
    <w:rsid w:val="00340909"/>
    <w:rsid w:val="003409BA"/>
    <w:rsid w:val="003413E0"/>
    <w:rsid w:val="00341DF4"/>
    <w:rsid w:val="00342437"/>
    <w:rsid w:val="00343ADF"/>
    <w:rsid w:val="00344957"/>
    <w:rsid w:val="00344B16"/>
    <w:rsid w:val="003456E4"/>
    <w:rsid w:val="003472A6"/>
    <w:rsid w:val="00347354"/>
    <w:rsid w:val="003475C4"/>
    <w:rsid w:val="00351702"/>
    <w:rsid w:val="00352D37"/>
    <w:rsid w:val="00353900"/>
    <w:rsid w:val="003543CE"/>
    <w:rsid w:val="00354C0B"/>
    <w:rsid w:val="00355C7F"/>
    <w:rsid w:val="003573B2"/>
    <w:rsid w:val="00361522"/>
    <w:rsid w:val="00361862"/>
    <w:rsid w:val="00362D02"/>
    <w:rsid w:val="0036436C"/>
    <w:rsid w:val="003648D9"/>
    <w:rsid w:val="00364CEA"/>
    <w:rsid w:val="00364FFC"/>
    <w:rsid w:val="003657B7"/>
    <w:rsid w:val="0036644A"/>
    <w:rsid w:val="003667CD"/>
    <w:rsid w:val="00367854"/>
    <w:rsid w:val="00367977"/>
    <w:rsid w:val="0037161C"/>
    <w:rsid w:val="00371DDC"/>
    <w:rsid w:val="0037348A"/>
    <w:rsid w:val="003735DB"/>
    <w:rsid w:val="00374DD4"/>
    <w:rsid w:val="00374EA6"/>
    <w:rsid w:val="00375E3B"/>
    <w:rsid w:val="0038018A"/>
    <w:rsid w:val="003811B2"/>
    <w:rsid w:val="003814A1"/>
    <w:rsid w:val="003819C7"/>
    <w:rsid w:val="003819ED"/>
    <w:rsid w:val="00381BC9"/>
    <w:rsid w:val="00382027"/>
    <w:rsid w:val="00383E59"/>
    <w:rsid w:val="00384808"/>
    <w:rsid w:val="00384C66"/>
    <w:rsid w:val="00385EFA"/>
    <w:rsid w:val="0038758B"/>
    <w:rsid w:val="003875E5"/>
    <w:rsid w:val="00387BF0"/>
    <w:rsid w:val="003910C2"/>
    <w:rsid w:val="003917A5"/>
    <w:rsid w:val="00391B3D"/>
    <w:rsid w:val="00391D2F"/>
    <w:rsid w:val="00392935"/>
    <w:rsid w:val="00394406"/>
    <w:rsid w:val="0039468A"/>
    <w:rsid w:val="003948F3"/>
    <w:rsid w:val="003966F6"/>
    <w:rsid w:val="00397A48"/>
    <w:rsid w:val="003A01F3"/>
    <w:rsid w:val="003A1EB5"/>
    <w:rsid w:val="003A4DD4"/>
    <w:rsid w:val="003A51F3"/>
    <w:rsid w:val="003A54C4"/>
    <w:rsid w:val="003A5A21"/>
    <w:rsid w:val="003A702B"/>
    <w:rsid w:val="003A7CCF"/>
    <w:rsid w:val="003A7E2F"/>
    <w:rsid w:val="003B3428"/>
    <w:rsid w:val="003B3FDD"/>
    <w:rsid w:val="003B439B"/>
    <w:rsid w:val="003B495D"/>
    <w:rsid w:val="003B50B8"/>
    <w:rsid w:val="003B50FF"/>
    <w:rsid w:val="003B6A7A"/>
    <w:rsid w:val="003B6E16"/>
    <w:rsid w:val="003B6FE4"/>
    <w:rsid w:val="003B79E4"/>
    <w:rsid w:val="003C059F"/>
    <w:rsid w:val="003C1714"/>
    <w:rsid w:val="003C23FE"/>
    <w:rsid w:val="003C2B91"/>
    <w:rsid w:val="003C3274"/>
    <w:rsid w:val="003C5CB2"/>
    <w:rsid w:val="003C62FB"/>
    <w:rsid w:val="003D07C2"/>
    <w:rsid w:val="003D1677"/>
    <w:rsid w:val="003D3A10"/>
    <w:rsid w:val="003D3AF9"/>
    <w:rsid w:val="003D4A8A"/>
    <w:rsid w:val="003D4E9B"/>
    <w:rsid w:val="003D5265"/>
    <w:rsid w:val="003D6A98"/>
    <w:rsid w:val="003D6B57"/>
    <w:rsid w:val="003E06D9"/>
    <w:rsid w:val="003E128E"/>
    <w:rsid w:val="003E13F4"/>
    <w:rsid w:val="003E286E"/>
    <w:rsid w:val="003E2C29"/>
    <w:rsid w:val="003E4066"/>
    <w:rsid w:val="003E5E91"/>
    <w:rsid w:val="003E5EEA"/>
    <w:rsid w:val="003E715A"/>
    <w:rsid w:val="003F003A"/>
    <w:rsid w:val="003F0665"/>
    <w:rsid w:val="003F215E"/>
    <w:rsid w:val="003F312A"/>
    <w:rsid w:val="003F351E"/>
    <w:rsid w:val="003F4796"/>
    <w:rsid w:val="003F4A33"/>
    <w:rsid w:val="003F4E4F"/>
    <w:rsid w:val="003F596D"/>
    <w:rsid w:val="003F61B3"/>
    <w:rsid w:val="003F654B"/>
    <w:rsid w:val="003F7608"/>
    <w:rsid w:val="004002A5"/>
    <w:rsid w:val="00400408"/>
    <w:rsid w:val="00400AE6"/>
    <w:rsid w:val="00400B6B"/>
    <w:rsid w:val="00400B7F"/>
    <w:rsid w:val="004022A6"/>
    <w:rsid w:val="00402F4B"/>
    <w:rsid w:val="00407B71"/>
    <w:rsid w:val="00407F3B"/>
    <w:rsid w:val="0041006D"/>
    <w:rsid w:val="00410AC9"/>
    <w:rsid w:val="00411282"/>
    <w:rsid w:val="004124CA"/>
    <w:rsid w:val="00413CAF"/>
    <w:rsid w:val="004152E6"/>
    <w:rsid w:val="00415803"/>
    <w:rsid w:val="004166D7"/>
    <w:rsid w:val="0041776D"/>
    <w:rsid w:val="00420444"/>
    <w:rsid w:val="004204E8"/>
    <w:rsid w:val="004209BE"/>
    <w:rsid w:val="00421364"/>
    <w:rsid w:val="00424CEC"/>
    <w:rsid w:val="00425224"/>
    <w:rsid w:val="00427263"/>
    <w:rsid w:val="00430086"/>
    <w:rsid w:val="00430C0E"/>
    <w:rsid w:val="004351FC"/>
    <w:rsid w:val="004359CA"/>
    <w:rsid w:val="0043798B"/>
    <w:rsid w:val="004413EB"/>
    <w:rsid w:val="00442139"/>
    <w:rsid w:val="00442BB4"/>
    <w:rsid w:val="00443D6A"/>
    <w:rsid w:val="004453E3"/>
    <w:rsid w:val="004459DB"/>
    <w:rsid w:val="0044600D"/>
    <w:rsid w:val="004463D0"/>
    <w:rsid w:val="00446EC2"/>
    <w:rsid w:val="00450449"/>
    <w:rsid w:val="00450969"/>
    <w:rsid w:val="00452D04"/>
    <w:rsid w:val="00452FBC"/>
    <w:rsid w:val="004551FE"/>
    <w:rsid w:val="00456511"/>
    <w:rsid w:val="00460528"/>
    <w:rsid w:val="00462820"/>
    <w:rsid w:val="00464D19"/>
    <w:rsid w:val="00465F43"/>
    <w:rsid w:val="004668FC"/>
    <w:rsid w:val="00470281"/>
    <w:rsid w:val="0047074F"/>
    <w:rsid w:val="00470BB8"/>
    <w:rsid w:val="004711CB"/>
    <w:rsid w:val="00472824"/>
    <w:rsid w:val="00473330"/>
    <w:rsid w:val="00476464"/>
    <w:rsid w:val="00480919"/>
    <w:rsid w:val="00481F6C"/>
    <w:rsid w:val="00482294"/>
    <w:rsid w:val="00484C80"/>
    <w:rsid w:val="00486098"/>
    <w:rsid w:val="00487155"/>
    <w:rsid w:val="0048794D"/>
    <w:rsid w:val="00490751"/>
    <w:rsid w:val="00490E96"/>
    <w:rsid w:val="00490F09"/>
    <w:rsid w:val="00493BF2"/>
    <w:rsid w:val="004944AF"/>
    <w:rsid w:val="004951A5"/>
    <w:rsid w:val="0049579A"/>
    <w:rsid w:val="00495F21"/>
    <w:rsid w:val="00495FA3"/>
    <w:rsid w:val="00496CE5"/>
    <w:rsid w:val="004A18B4"/>
    <w:rsid w:val="004A21BF"/>
    <w:rsid w:val="004A5181"/>
    <w:rsid w:val="004A5D4D"/>
    <w:rsid w:val="004A644C"/>
    <w:rsid w:val="004A70F9"/>
    <w:rsid w:val="004A75C4"/>
    <w:rsid w:val="004A7C20"/>
    <w:rsid w:val="004B0D6D"/>
    <w:rsid w:val="004B12D2"/>
    <w:rsid w:val="004B2395"/>
    <w:rsid w:val="004B24DD"/>
    <w:rsid w:val="004B29BF"/>
    <w:rsid w:val="004B2DD1"/>
    <w:rsid w:val="004B504C"/>
    <w:rsid w:val="004B70C5"/>
    <w:rsid w:val="004B736A"/>
    <w:rsid w:val="004C0BDF"/>
    <w:rsid w:val="004C2224"/>
    <w:rsid w:val="004C317D"/>
    <w:rsid w:val="004C40C9"/>
    <w:rsid w:val="004C4813"/>
    <w:rsid w:val="004C57A2"/>
    <w:rsid w:val="004C7BA4"/>
    <w:rsid w:val="004D1248"/>
    <w:rsid w:val="004D16F6"/>
    <w:rsid w:val="004D1A2B"/>
    <w:rsid w:val="004D211D"/>
    <w:rsid w:val="004D2FD9"/>
    <w:rsid w:val="004D31ED"/>
    <w:rsid w:val="004D3BE7"/>
    <w:rsid w:val="004D4657"/>
    <w:rsid w:val="004D4D69"/>
    <w:rsid w:val="004D5EAF"/>
    <w:rsid w:val="004D61B3"/>
    <w:rsid w:val="004D620A"/>
    <w:rsid w:val="004D79ED"/>
    <w:rsid w:val="004E088F"/>
    <w:rsid w:val="004E0C72"/>
    <w:rsid w:val="004E207E"/>
    <w:rsid w:val="004E21B6"/>
    <w:rsid w:val="004E2CF9"/>
    <w:rsid w:val="004E3270"/>
    <w:rsid w:val="004E599B"/>
    <w:rsid w:val="004E62BA"/>
    <w:rsid w:val="004E6590"/>
    <w:rsid w:val="004E7072"/>
    <w:rsid w:val="004E718E"/>
    <w:rsid w:val="004E7AF7"/>
    <w:rsid w:val="004F039A"/>
    <w:rsid w:val="004F0CB9"/>
    <w:rsid w:val="004F0D49"/>
    <w:rsid w:val="004F141C"/>
    <w:rsid w:val="004F1E67"/>
    <w:rsid w:val="004F4270"/>
    <w:rsid w:val="004F4D72"/>
    <w:rsid w:val="004F4E98"/>
    <w:rsid w:val="004F5568"/>
    <w:rsid w:val="004F6587"/>
    <w:rsid w:val="004F6CBC"/>
    <w:rsid w:val="004F71C1"/>
    <w:rsid w:val="004F7D9C"/>
    <w:rsid w:val="005011FE"/>
    <w:rsid w:val="00501662"/>
    <w:rsid w:val="0050527B"/>
    <w:rsid w:val="00505517"/>
    <w:rsid w:val="00506DB2"/>
    <w:rsid w:val="00511520"/>
    <w:rsid w:val="0051176E"/>
    <w:rsid w:val="00511832"/>
    <w:rsid w:val="00512CEE"/>
    <w:rsid w:val="00513D58"/>
    <w:rsid w:val="00516BF5"/>
    <w:rsid w:val="00516E23"/>
    <w:rsid w:val="00517847"/>
    <w:rsid w:val="00520B29"/>
    <w:rsid w:val="00520C0E"/>
    <w:rsid w:val="00520CDC"/>
    <w:rsid w:val="0052164E"/>
    <w:rsid w:val="00521863"/>
    <w:rsid w:val="00521E04"/>
    <w:rsid w:val="00523625"/>
    <w:rsid w:val="0052638A"/>
    <w:rsid w:val="005268FB"/>
    <w:rsid w:val="00530446"/>
    <w:rsid w:val="0053082B"/>
    <w:rsid w:val="00534186"/>
    <w:rsid w:val="00534A3B"/>
    <w:rsid w:val="00535851"/>
    <w:rsid w:val="00535BE6"/>
    <w:rsid w:val="00535EF4"/>
    <w:rsid w:val="00537797"/>
    <w:rsid w:val="00537AE0"/>
    <w:rsid w:val="0054029E"/>
    <w:rsid w:val="00540FD0"/>
    <w:rsid w:val="00542544"/>
    <w:rsid w:val="0054263C"/>
    <w:rsid w:val="00543565"/>
    <w:rsid w:val="0054442B"/>
    <w:rsid w:val="00544ACD"/>
    <w:rsid w:val="0054650E"/>
    <w:rsid w:val="00546CC1"/>
    <w:rsid w:val="00550A4E"/>
    <w:rsid w:val="00550BD0"/>
    <w:rsid w:val="00550E48"/>
    <w:rsid w:val="005520E1"/>
    <w:rsid w:val="00554748"/>
    <w:rsid w:val="005561E2"/>
    <w:rsid w:val="005564FD"/>
    <w:rsid w:val="00557318"/>
    <w:rsid w:val="0056025B"/>
    <w:rsid w:val="00560BB9"/>
    <w:rsid w:val="0056181F"/>
    <w:rsid w:val="00562A7C"/>
    <w:rsid w:val="00570F0F"/>
    <w:rsid w:val="005718B1"/>
    <w:rsid w:val="00575DA9"/>
    <w:rsid w:val="00575F52"/>
    <w:rsid w:val="00577551"/>
    <w:rsid w:val="00580CCC"/>
    <w:rsid w:val="005820E1"/>
    <w:rsid w:val="005823C3"/>
    <w:rsid w:val="0058289A"/>
    <w:rsid w:val="00583201"/>
    <w:rsid w:val="00583E70"/>
    <w:rsid w:val="005841EA"/>
    <w:rsid w:val="00586761"/>
    <w:rsid w:val="005874C9"/>
    <w:rsid w:val="00590339"/>
    <w:rsid w:val="0059108B"/>
    <w:rsid w:val="0059135A"/>
    <w:rsid w:val="005924AC"/>
    <w:rsid w:val="00592B4A"/>
    <w:rsid w:val="005933F6"/>
    <w:rsid w:val="005935C8"/>
    <w:rsid w:val="00594654"/>
    <w:rsid w:val="005960B7"/>
    <w:rsid w:val="00596C53"/>
    <w:rsid w:val="00597F11"/>
    <w:rsid w:val="005A0B8E"/>
    <w:rsid w:val="005A19C7"/>
    <w:rsid w:val="005A1D34"/>
    <w:rsid w:val="005A2569"/>
    <w:rsid w:val="005A2E86"/>
    <w:rsid w:val="005A31A4"/>
    <w:rsid w:val="005A353D"/>
    <w:rsid w:val="005A4974"/>
    <w:rsid w:val="005A4B85"/>
    <w:rsid w:val="005A4CD6"/>
    <w:rsid w:val="005A5661"/>
    <w:rsid w:val="005A7788"/>
    <w:rsid w:val="005A7E77"/>
    <w:rsid w:val="005A7FF7"/>
    <w:rsid w:val="005B018E"/>
    <w:rsid w:val="005B0A12"/>
    <w:rsid w:val="005B13CC"/>
    <w:rsid w:val="005B228A"/>
    <w:rsid w:val="005B2490"/>
    <w:rsid w:val="005B2AC3"/>
    <w:rsid w:val="005B39D6"/>
    <w:rsid w:val="005B4AF6"/>
    <w:rsid w:val="005B5C00"/>
    <w:rsid w:val="005B64FF"/>
    <w:rsid w:val="005B6CF6"/>
    <w:rsid w:val="005B72AC"/>
    <w:rsid w:val="005B7851"/>
    <w:rsid w:val="005C0461"/>
    <w:rsid w:val="005C0475"/>
    <w:rsid w:val="005C096E"/>
    <w:rsid w:val="005C0F3C"/>
    <w:rsid w:val="005C311E"/>
    <w:rsid w:val="005C3BA8"/>
    <w:rsid w:val="005C5584"/>
    <w:rsid w:val="005C5588"/>
    <w:rsid w:val="005C6023"/>
    <w:rsid w:val="005C6764"/>
    <w:rsid w:val="005C6818"/>
    <w:rsid w:val="005C777B"/>
    <w:rsid w:val="005C7D64"/>
    <w:rsid w:val="005D3165"/>
    <w:rsid w:val="005D6210"/>
    <w:rsid w:val="005D7C97"/>
    <w:rsid w:val="005E13CE"/>
    <w:rsid w:val="005E1908"/>
    <w:rsid w:val="005E1BDC"/>
    <w:rsid w:val="005E2803"/>
    <w:rsid w:val="005E2C73"/>
    <w:rsid w:val="005E2CA5"/>
    <w:rsid w:val="005E2DCA"/>
    <w:rsid w:val="005E4DA0"/>
    <w:rsid w:val="005E598F"/>
    <w:rsid w:val="005E6AA8"/>
    <w:rsid w:val="005E6D51"/>
    <w:rsid w:val="005E7305"/>
    <w:rsid w:val="005F0281"/>
    <w:rsid w:val="005F0FD6"/>
    <w:rsid w:val="005F1054"/>
    <w:rsid w:val="005F2602"/>
    <w:rsid w:val="005F2B51"/>
    <w:rsid w:val="005F2D4F"/>
    <w:rsid w:val="005F5A22"/>
    <w:rsid w:val="005F7602"/>
    <w:rsid w:val="005F7730"/>
    <w:rsid w:val="005F7DA4"/>
    <w:rsid w:val="006006FD"/>
    <w:rsid w:val="0060130C"/>
    <w:rsid w:val="00601C96"/>
    <w:rsid w:val="00602762"/>
    <w:rsid w:val="006037CE"/>
    <w:rsid w:val="00603FC1"/>
    <w:rsid w:val="006040FA"/>
    <w:rsid w:val="00604F25"/>
    <w:rsid w:val="00605F49"/>
    <w:rsid w:val="00607051"/>
    <w:rsid w:val="0060795E"/>
    <w:rsid w:val="00607D1B"/>
    <w:rsid w:val="0061367D"/>
    <w:rsid w:val="006136F0"/>
    <w:rsid w:val="006143FD"/>
    <w:rsid w:val="00614AB5"/>
    <w:rsid w:val="00617838"/>
    <w:rsid w:val="006203E8"/>
    <w:rsid w:val="00620B76"/>
    <w:rsid w:val="00621171"/>
    <w:rsid w:val="00621E59"/>
    <w:rsid w:val="00622E34"/>
    <w:rsid w:val="006235B2"/>
    <w:rsid w:val="00623612"/>
    <w:rsid w:val="00625340"/>
    <w:rsid w:val="006274DC"/>
    <w:rsid w:val="00627724"/>
    <w:rsid w:val="0063184E"/>
    <w:rsid w:val="006322D0"/>
    <w:rsid w:val="00632919"/>
    <w:rsid w:val="00634D4F"/>
    <w:rsid w:val="00635A0A"/>
    <w:rsid w:val="00636874"/>
    <w:rsid w:val="0063747F"/>
    <w:rsid w:val="00640674"/>
    <w:rsid w:val="0064099B"/>
    <w:rsid w:val="006457C8"/>
    <w:rsid w:val="006458ED"/>
    <w:rsid w:val="00645ACD"/>
    <w:rsid w:val="00645C90"/>
    <w:rsid w:val="00646321"/>
    <w:rsid w:val="006515FF"/>
    <w:rsid w:val="00651E4C"/>
    <w:rsid w:val="0065303B"/>
    <w:rsid w:val="006538A3"/>
    <w:rsid w:val="00653FEA"/>
    <w:rsid w:val="006541C7"/>
    <w:rsid w:val="0065526E"/>
    <w:rsid w:val="00655A74"/>
    <w:rsid w:val="00656129"/>
    <w:rsid w:val="00656406"/>
    <w:rsid w:val="006565F8"/>
    <w:rsid w:val="00656ADB"/>
    <w:rsid w:val="0066053D"/>
    <w:rsid w:val="00660C88"/>
    <w:rsid w:val="00661788"/>
    <w:rsid w:val="00661CDB"/>
    <w:rsid w:val="006638D9"/>
    <w:rsid w:val="00663B64"/>
    <w:rsid w:val="0066494A"/>
    <w:rsid w:val="00664A50"/>
    <w:rsid w:val="00665561"/>
    <w:rsid w:val="00665941"/>
    <w:rsid w:val="00665D4A"/>
    <w:rsid w:val="0066687C"/>
    <w:rsid w:val="00666AAA"/>
    <w:rsid w:val="006672F8"/>
    <w:rsid w:val="00667640"/>
    <w:rsid w:val="00670181"/>
    <w:rsid w:val="00670878"/>
    <w:rsid w:val="00670BE2"/>
    <w:rsid w:val="00670DF5"/>
    <w:rsid w:val="00671A83"/>
    <w:rsid w:val="0067242A"/>
    <w:rsid w:val="00672548"/>
    <w:rsid w:val="00674031"/>
    <w:rsid w:val="00674DC2"/>
    <w:rsid w:val="0067549C"/>
    <w:rsid w:val="00676765"/>
    <w:rsid w:val="00676A94"/>
    <w:rsid w:val="00676CBC"/>
    <w:rsid w:val="00680CC2"/>
    <w:rsid w:val="00680ED5"/>
    <w:rsid w:val="00681979"/>
    <w:rsid w:val="00684BF9"/>
    <w:rsid w:val="0068742A"/>
    <w:rsid w:val="00687D21"/>
    <w:rsid w:val="00690614"/>
    <w:rsid w:val="00690C3E"/>
    <w:rsid w:val="00690FC1"/>
    <w:rsid w:val="0069183B"/>
    <w:rsid w:val="00692161"/>
    <w:rsid w:val="00694A2C"/>
    <w:rsid w:val="00694B19"/>
    <w:rsid w:val="00696E6B"/>
    <w:rsid w:val="00697A5C"/>
    <w:rsid w:val="006A1175"/>
    <w:rsid w:val="006A12D3"/>
    <w:rsid w:val="006A2BFD"/>
    <w:rsid w:val="006A426D"/>
    <w:rsid w:val="006A566B"/>
    <w:rsid w:val="006A697B"/>
    <w:rsid w:val="006A6A6F"/>
    <w:rsid w:val="006A6BCD"/>
    <w:rsid w:val="006A74E2"/>
    <w:rsid w:val="006B2086"/>
    <w:rsid w:val="006B3ABD"/>
    <w:rsid w:val="006B5A61"/>
    <w:rsid w:val="006B5B3E"/>
    <w:rsid w:val="006B6AF3"/>
    <w:rsid w:val="006B7855"/>
    <w:rsid w:val="006C0784"/>
    <w:rsid w:val="006C1409"/>
    <w:rsid w:val="006C1685"/>
    <w:rsid w:val="006C21B4"/>
    <w:rsid w:val="006C34EF"/>
    <w:rsid w:val="006C3F70"/>
    <w:rsid w:val="006C49FE"/>
    <w:rsid w:val="006C5B86"/>
    <w:rsid w:val="006C5BAF"/>
    <w:rsid w:val="006C79A9"/>
    <w:rsid w:val="006D1B5B"/>
    <w:rsid w:val="006D2011"/>
    <w:rsid w:val="006D3B24"/>
    <w:rsid w:val="006D5D70"/>
    <w:rsid w:val="006D6F80"/>
    <w:rsid w:val="006D754A"/>
    <w:rsid w:val="006D7A37"/>
    <w:rsid w:val="006D7E5E"/>
    <w:rsid w:val="006E366F"/>
    <w:rsid w:val="006E4813"/>
    <w:rsid w:val="006E4F79"/>
    <w:rsid w:val="006E52E4"/>
    <w:rsid w:val="006E54CB"/>
    <w:rsid w:val="006E60FA"/>
    <w:rsid w:val="006E63BF"/>
    <w:rsid w:val="006E7E3A"/>
    <w:rsid w:val="006F05C5"/>
    <w:rsid w:val="006F0650"/>
    <w:rsid w:val="006F0A3B"/>
    <w:rsid w:val="006F1B98"/>
    <w:rsid w:val="006F34C8"/>
    <w:rsid w:val="006F3B63"/>
    <w:rsid w:val="006F495F"/>
    <w:rsid w:val="006F7997"/>
    <w:rsid w:val="006F7F7A"/>
    <w:rsid w:val="00700ABB"/>
    <w:rsid w:val="00703BF1"/>
    <w:rsid w:val="00703C17"/>
    <w:rsid w:val="00703ECB"/>
    <w:rsid w:val="0070433D"/>
    <w:rsid w:val="00705611"/>
    <w:rsid w:val="0070581F"/>
    <w:rsid w:val="00706877"/>
    <w:rsid w:val="007104B7"/>
    <w:rsid w:val="00710697"/>
    <w:rsid w:val="00711CE9"/>
    <w:rsid w:val="00711E60"/>
    <w:rsid w:val="0071275F"/>
    <w:rsid w:val="007131E2"/>
    <w:rsid w:val="00713B00"/>
    <w:rsid w:val="007143E9"/>
    <w:rsid w:val="0071457D"/>
    <w:rsid w:val="007159D4"/>
    <w:rsid w:val="00715F5D"/>
    <w:rsid w:val="0071711D"/>
    <w:rsid w:val="00717B41"/>
    <w:rsid w:val="00717E77"/>
    <w:rsid w:val="00720E68"/>
    <w:rsid w:val="007235D4"/>
    <w:rsid w:val="007254B4"/>
    <w:rsid w:val="00725578"/>
    <w:rsid w:val="00731A5F"/>
    <w:rsid w:val="00733D92"/>
    <w:rsid w:val="00734483"/>
    <w:rsid w:val="007344F8"/>
    <w:rsid w:val="007375D4"/>
    <w:rsid w:val="007412AC"/>
    <w:rsid w:val="00741B6C"/>
    <w:rsid w:val="00742AD1"/>
    <w:rsid w:val="00743304"/>
    <w:rsid w:val="00743FB4"/>
    <w:rsid w:val="00744909"/>
    <w:rsid w:val="0074657A"/>
    <w:rsid w:val="00746ADA"/>
    <w:rsid w:val="00746B1A"/>
    <w:rsid w:val="00746BB6"/>
    <w:rsid w:val="007505F7"/>
    <w:rsid w:val="007508E4"/>
    <w:rsid w:val="00750A08"/>
    <w:rsid w:val="00750D7F"/>
    <w:rsid w:val="00752002"/>
    <w:rsid w:val="007521FD"/>
    <w:rsid w:val="007525B1"/>
    <w:rsid w:val="00754947"/>
    <w:rsid w:val="00754D4C"/>
    <w:rsid w:val="0075677E"/>
    <w:rsid w:val="007567B8"/>
    <w:rsid w:val="00756E23"/>
    <w:rsid w:val="0076006B"/>
    <w:rsid w:val="00760E5F"/>
    <w:rsid w:val="007617BB"/>
    <w:rsid w:val="00761D7A"/>
    <w:rsid w:val="00761F2E"/>
    <w:rsid w:val="00762AC8"/>
    <w:rsid w:val="0076352A"/>
    <w:rsid w:val="00763F2E"/>
    <w:rsid w:val="007641AB"/>
    <w:rsid w:val="0076509F"/>
    <w:rsid w:val="007650B5"/>
    <w:rsid w:val="00765687"/>
    <w:rsid w:val="00765FFC"/>
    <w:rsid w:val="00771648"/>
    <w:rsid w:val="00772188"/>
    <w:rsid w:val="00772693"/>
    <w:rsid w:val="0077347D"/>
    <w:rsid w:val="0077369F"/>
    <w:rsid w:val="00780617"/>
    <w:rsid w:val="00780628"/>
    <w:rsid w:val="0078103C"/>
    <w:rsid w:val="00783657"/>
    <w:rsid w:val="007843E9"/>
    <w:rsid w:val="00784CF5"/>
    <w:rsid w:val="007850C4"/>
    <w:rsid w:val="007858B3"/>
    <w:rsid w:val="00787378"/>
    <w:rsid w:val="00790AB6"/>
    <w:rsid w:val="0079134B"/>
    <w:rsid w:val="007919B3"/>
    <w:rsid w:val="00791D86"/>
    <w:rsid w:val="0079235B"/>
    <w:rsid w:val="00794A7D"/>
    <w:rsid w:val="00795918"/>
    <w:rsid w:val="00795C0D"/>
    <w:rsid w:val="007968AF"/>
    <w:rsid w:val="00796ED1"/>
    <w:rsid w:val="00797220"/>
    <w:rsid w:val="007A07C4"/>
    <w:rsid w:val="007A1027"/>
    <w:rsid w:val="007A4762"/>
    <w:rsid w:val="007A4F7E"/>
    <w:rsid w:val="007A52F6"/>
    <w:rsid w:val="007A53A8"/>
    <w:rsid w:val="007A5406"/>
    <w:rsid w:val="007A5D48"/>
    <w:rsid w:val="007A7E42"/>
    <w:rsid w:val="007B0349"/>
    <w:rsid w:val="007B1395"/>
    <w:rsid w:val="007B2534"/>
    <w:rsid w:val="007B2A36"/>
    <w:rsid w:val="007B306F"/>
    <w:rsid w:val="007B309A"/>
    <w:rsid w:val="007B3237"/>
    <w:rsid w:val="007B38ED"/>
    <w:rsid w:val="007B3C75"/>
    <w:rsid w:val="007B453D"/>
    <w:rsid w:val="007B53CE"/>
    <w:rsid w:val="007B565A"/>
    <w:rsid w:val="007B69BC"/>
    <w:rsid w:val="007B6A58"/>
    <w:rsid w:val="007C0C26"/>
    <w:rsid w:val="007C1260"/>
    <w:rsid w:val="007C1789"/>
    <w:rsid w:val="007C1A76"/>
    <w:rsid w:val="007C3A7F"/>
    <w:rsid w:val="007C48D2"/>
    <w:rsid w:val="007C5343"/>
    <w:rsid w:val="007C6283"/>
    <w:rsid w:val="007C6DD4"/>
    <w:rsid w:val="007D0028"/>
    <w:rsid w:val="007D107C"/>
    <w:rsid w:val="007D11C3"/>
    <w:rsid w:val="007D518F"/>
    <w:rsid w:val="007D6C5B"/>
    <w:rsid w:val="007D6D42"/>
    <w:rsid w:val="007D6E4A"/>
    <w:rsid w:val="007E049E"/>
    <w:rsid w:val="007E17FE"/>
    <w:rsid w:val="007E19C4"/>
    <w:rsid w:val="007E47C5"/>
    <w:rsid w:val="007E70E9"/>
    <w:rsid w:val="007F0472"/>
    <w:rsid w:val="007F2AF9"/>
    <w:rsid w:val="007F2C6F"/>
    <w:rsid w:val="007F385B"/>
    <w:rsid w:val="007F3990"/>
    <w:rsid w:val="007F3B20"/>
    <w:rsid w:val="007F456A"/>
    <w:rsid w:val="007F4E3C"/>
    <w:rsid w:val="007F5D70"/>
    <w:rsid w:val="007F67B1"/>
    <w:rsid w:val="007F67B2"/>
    <w:rsid w:val="007F73F8"/>
    <w:rsid w:val="007F7B9F"/>
    <w:rsid w:val="00800EF5"/>
    <w:rsid w:val="0080234A"/>
    <w:rsid w:val="008044FA"/>
    <w:rsid w:val="00805322"/>
    <w:rsid w:val="008064AF"/>
    <w:rsid w:val="00806BC5"/>
    <w:rsid w:val="00811EE5"/>
    <w:rsid w:val="0081220D"/>
    <w:rsid w:val="00812A7A"/>
    <w:rsid w:val="00814AFD"/>
    <w:rsid w:val="00816B95"/>
    <w:rsid w:val="00816D9C"/>
    <w:rsid w:val="00816E4D"/>
    <w:rsid w:val="00820664"/>
    <w:rsid w:val="00820EBC"/>
    <w:rsid w:val="00822198"/>
    <w:rsid w:val="0082263B"/>
    <w:rsid w:val="0082326E"/>
    <w:rsid w:val="00824066"/>
    <w:rsid w:val="00824956"/>
    <w:rsid w:val="00824999"/>
    <w:rsid w:val="00824F5C"/>
    <w:rsid w:val="00825982"/>
    <w:rsid w:val="00825E33"/>
    <w:rsid w:val="00826378"/>
    <w:rsid w:val="00832283"/>
    <w:rsid w:val="008322C9"/>
    <w:rsid w:val="00832434"/>
    <w:rsid w:val="008337DC"/>
    <w:rsid w:val="008349F4"/>
    <w:rsid w:val="0083622D"/>
    <w:rsid w:val="00836314"/>
    <w:rsid w:val="0083637E"/>
    <w:rsid w:val="00836976"/>
    <w:rsid w:val="00837430"/>
    <w:rsid w:val="0084063A"/>
    <w:rsid w:val="008409C1"/>
    <w:rsid w:val="00840FE1"/>
    <w:rsid w:val="0084197D"/>
    <w:rsid w:val="00841D77"/>
    <w:rsid w:val="00841E9F"/>
    <w:rsid w:val="0084210B"/>
    <w:rsid w:val="008422C1"/>
    <w:rsid w:val="00842330"/>
    <w:rsid w:val="00844E27"/>
    <w:rsid w:val="008450B8"/>
    <w:rsid w:val="0084632F"/>
    <w:rsid w:val="00846775"/>
    <w:rsid w:val="008468F7"/>
    <w:rsid w:val="00847492"/>
    <w:rsid w:val="008475F3"/>
    <w:rsid w:val="00852466"/>
    <w:rsid w:val="008536C0"/>
    <w:rsid w:val="0085459A"/>
    <w:rsid w:val="008552C2"/>
    <w:rsid w:val="00856151"/>
    <w:rsid w:val="008567BB"/>
    <w:rsid w:val="00857328"/>
    <w:rsid w:val="008575B9"/>
    <w:rsid w:val="00857EF3"/>
    <w:rsid w:val="00863601"/>
    <w:rsid w:val="00863DAB"/>
    <w:rsid w:val="008647B4"/>
    <w:rsid w:val="00866746"/>
    <w:rsid w:val="00867D0E"/>
    <w:rsid w:val="00871233"/>
    <w:rsid w:val="0087141B"/>
    <w:rsid w:val="00871E65"/>
    <w:rsid w:val="00872CF6"/>
    <w:rsid w:val="00873DA9"/>
    <w:rsid w:val="00874093"/>
    <w:rsid w:val="00875638"/>
    <w:rsid w:val="00875A43"/>
    <w:rsid w:val="0087607E"/>
    <w:rsid w:val="008762BD"/>
    <w:rsid w:val="008762FC"/>
    <w:rsid w:val="00876A24"/>
    <w:rsid w:val="00876D2A"/>
    <w:rsid w:val="00876F7B"/>
    <w:rsid w:val="0087726C"/>
    <w:rsid w:val="00883E13"/>
    <w:rsid w:val="008840F9"/>
    <w:rsid w:val="00885D92"/>
    <w:rsid w:val="00887A16"/>
    <w:rsid w:val="00890399"/>
    <w:rsid w:val="00890723"/>
    <w:rsid w:val="00891471"/>
    <w:rsid w:val="00892EF8"/>
    <w:rsid w:val="00893B4A"/>
    <w:rsid w:val="008A0F94"/>
    <w:rsid w:val="008A18FE"/>
    <w:rsid w:val="008A1B55"/>
    <w:rsid w:val="008A1CD2"/>
    <w:rsid w:val="008A3580"/>
    <w:rsid w:val="008A4A9E"/>
    <w:rsid w:val="008A4CDD"/>
    <w:rsid w:val="008A74E5"/>
    <w:rsid w:val="008B12CD"/>
    <w:rsid w:val="008B14F9"/>
    <w:rsid w:val="008B1581"/>
    <w:rsid w:val="008B186D"/>
    <w:rsid w:val="008B1999"/>
    <w:rsid w:val="008B1AB8"/>
    <w:rsid w:val="008B2402"/>
    <w:rsid w:val="008B27A4"/>
    <w:rsid w:val="008B348E"/>
    <w:rsid w:val="008B4E63"/>
    <w:rsid w:val="008B65F5"/>
    <w:rsid w:val="008C0A81"/>
    <w:rsid w:val="008C1160"/>
    <w:rsid w:val="008C16F0"/>
    <w:rsid w:val="008C2C8C"/>
    <w:rsid w:val="008C3056"/>
    <w:rsid w:val="008C319E"/>
    <w:rsid w:val="008C3648"/>
    <w:rsid w:val="008C4B05"/>
    <w:rsid w:val="008C5113"/>
    <w:rsid w:val="008C6D4F"/>
    <w:rsid w:val="008D047B"/>
    <w:rsid w:val="008D0E01"/>
    <w:rsid w:val="008D17C1"/>
    <w:rsid w:val="008D1BBB"/>
    <w:rsid w:val="008D1E81"/>
    <w:rsid w:val="008D2AD7"/>
    <w:rsid w:val="008D2E05"/>
    <w:rsid w:val="008D3319"/>
    <w:rsid w:val="008D423B"/>
    <w:rsid w:val="008D5F50"/>
    <w:rsid w:val="008D6692"/>
    <w:rsid w:val="008D6BA9"/>
    <w:rsid w:val="008D6DA0"/>
    <w:rsid w:val="008E006D"/>
    <w:rsid w:val="008E0AD1"/>
    <w:rsid w:val="008E1BF6"/>
    <w:rsid w:val="008E43D6"/>
    <w:rsid w:val="008E44B9"/>
    <w:rsid w:val="008E467B"/>
    <w:rsid w:val="008E55E6"/>
    <w:rsid w:val="008E5986"/>
    <w:rsid w:val="008E5B4D"/>
    <w:rsid w:val="008E5E58"/>
    <w:rsid w:val="008E6041"/>
    <w:rsid w:val="008E76F6"/>
    <w:rsid w:val="008F118F"/>
    <w:rsid w:val="008F19EB"/>
    <w:rsid w:val="008F1A2F"/>
    <w:rsid w:val="008F1E43"/>
    <w:rsid w:val="008F1EE6"/>
    <w:rsid w:val="008F2678"/>
    <w:rsid w:val="008F3871"/>
    <w:rsid w:val="008F51A6"/>
    <w:rsid w:val="008F6F42"/>
    <w:rsid w:val="008F6F50"/>
    <w:rsid w:val="009015AF"/>
    <w:rsid w:val="00901888"/>
    <w:rsid w:val="00905772"/>
    <w:rsid w:val="00906613"/>
    <w:rsid w:val="00906D17"/>
    <w:rsid w:val="009072B0"/>
    <w:rsid w:val="00907BC8"/>
    <w:rsid w:val="00907CD8"/>
    <w:rsid w:val="0091034C"/>
    <w:rsid w:val="00910503"/>
    <w:rsid w:val="00910F85"/>
    <w:rsid w:val="00911C1D"/>
    <w:rsid w:val="0091373C"/>
    <w:rsid w:val="00913B56"/>
    <w:rsid w:val="0091442A"/>
    <w:rsid w:val="009145D8"/>
    <w:rsid w:val="00915D4F"/>
    <w:rsid w:val="0092000F"/>
    <w:rsid w:val="0092035A"/>
    <w:rsid w:val="0092189A"/>
    <w:rsid w:val="00921A98"/>
    <w:rsid w:val="00923195"/>
    <w:rsid w:val="00925125"/>
    <w:rsid w:val="00925C51"/>
    <w:rsid w:val="00925C7F"/>
    <w:rsid w:val="009260D6"/>
    <w:rsid w:val="00930E0B"/>
    <w:rsid w:val="009310E2"/>
    <w:rsid w:val="00931BD3"/>
    <w:rsid w:val="00931C51"/>
    <w:rsid w:val="00934892"/>
    <w:rsid w:val="0093495D"/>
    <w:rsid w:val="00936F43"/>
    <w:rsid w:val="00941651"/>
    <w:rsid w:val="0094190F"/>
    <w:rsid w:val="00941CAF"/>
    <w:rsid w:val="00942225"/>
    <w:rsid w:val="00942786"/>
    <w:rsid w:val="00942C2C"/>
    <w:rsid w:val="00942D32"/>
    <w:rsid w:val="00943E6B"/>
    <w:rsid w:val="009447FE"/>
    <w:rsid w:val="009450D3"/>
    <w:rsid w:val="009455CB"/>
    <w:rsid w:val="00946F3C"/>
    <w:rsid w:val="00946F97"/>
    <w:rsid w:val="009471FF"/>
    <w:rsid w:val="0094737D"/>
    <w:rsid w:val="00952371"/>
    <w:rsid w:val="009526E2"/>
    <w:rsid w:val="00952FB8"/>
    <w:rsid w:val="00953AA0"/>
    <w:rsid w:val="00953FFA"/>
    <w:rsid w:val="0095483D"/>
    <w:rsid w:val="00954A65"/>
    <w:rsid w:val="00955040"/>
    <w:rsid w:val="009566B1"/>
    <w:rsid w:val="00956B27"/>
    <w:rsid w:val="009571D4"/>
    <w:rsid w:val="00957424"/>
    <w:rsid w:val="00957529"/>
    <w:rsid w:val="00961324"/>
    <w:rsid w:val="00961618"/>
    <w:rsid w:val="00961843"/>
    <w:rsid w:val="00961929"/>
    <w:rsid w:val="0096386F"/>
    <w:rsid w:val="009648AA"/>
    <w:rsid w:val="009648D4"/>
    <w:rsid w:val="009656B5"/>
    <w:rsid w:val="00966072"/>
    <w:rsid w:val="00966216"/>
    <w:rsid w:val="0096679A"/>
    <w:rsid w:val="0096744C"/>
    <w:rsid w:val="00970C08"/>
    <w:rsid w:val="00971B64"/>
    <w:rsid w:val="00974550"/>
    <w:rsid w:val="00975491"/>
    <w:rsid w:val="00976B79"/>
    <w:rsid w:val="00977707"/>
    <w:rsid w:val="00980186"/>
    <w:rsid w:val="009806DA"/>
    <w:rsid w:val="00980D0B"/>
    <w:rsid w:val="00981CFC"/>
    <w:rsid w:val="00982CFB"/>
    <w:rsid w:val="0098614C"/>
    <w:rsid w:val="00986618"/>
    <w:rsid w:val="00992114"/>
    <w:rsid w:val="0099216E"/>
    <w:rsid w:val="00992797"/>
    <w:rsid w:val="00992889"/>
    <w:rsid w:val="00992FE0"/>
    <w:rsid w:val="0099351C"/>
    <w:rsid w:val="0099394D"/>
    <w:rsid w:val="00994264"/>
    <w:rsid w:val="0099651E"/>
    <w:rsid w:val="00996CB4"/>
    <w:rsid w:val="009A0684"/>
    <w:rsid w:val="009A09B1"/>
    <w:rsid w:val="009A0F59"/>
    <w:rsid w:val="009A1429"/>
    <w:rsid w:val="009A1DAF"/>
    <w:rsid w:val="009A323B"/>
    <w:rsid w:val="009A3381"/>
    <w:rsid w:val="009A3D95"/>
    <w:rsid w:val="009A4C6A"/>
    <w:rsid w:val="009A6668"/>
    <w:rsid w:val="009A675B"/>
    <w:rsid w:val="009B062C"/>
    <w:rsid w:val="009B17D8"/>
    <w:rsid w:val="009B1E23"/>
    <w:rsid w:val="009B1EE9"/>
    <w:rsid w:val="009B2876"/>
    <w:rsid w:val="009B483B"/>
    <w:rsid w:val="009B596E"/>
    <w:rsid w:val="009B5B10"/>
    <w:rsid w:val="009B6861"/>
    <w:rsid w:val="009B7A4E"/>
    <w:rsid w:val="009C0393"/>
    <w:rsid w:val="009C164D"/>
    <w:rsid w:val="009C1F29"/>
    <w:rsid w:val="009C2073"/>
    <w:rsid w:val="009C2407"/>
    <w:rsid w:val="009C3C47"/>
    <w:rsid w:val="009C5750"/>
    <w:rsid w:val="009C5B01"/>
    <w:rsid w:val="009C70E8"/>
    <w:rsid w:val="009D0851"/>
    <w:rsid w:val="009D0A9A"/>
    <w:rsid w:val="009D254B"/>
    <w:rsid w:val="009D4DF2"/>
    <w:rsid w:val="009D505D"/>
    <w:rsid w:val="009D7272"/>
    <w:rsid w:val="009E052F"/>
    <w:rsid w:val="009E09CA"/>
    <w:rsid w:val="009E0DD9"/>
    <w:rsid w:val="009E139E"/>
    <w:rsid w:val="009E1715"/>
    <w:rsid w:val="009E2976"/>
    <w:rsid w:val="009E35B0"/>
    <w:rsid w:val="009E4760"/>
    <w:rsid w:val="009E569F"/>
    <w:rsid w:val="009E67D3"/>
    <w:rsid w:val="009E78E2"/>
    <w:rsid w:val="009F237B"/>
    <w:rsid w:val="009F2591"/>
    <w:rsid w:val="009F4051"/>
    <w:rsid w:val="009F4967"/>
    <w:rsid w:val="009F5732"/>
    <w:rsid w:val="009F610C"/>
    <w:rsid w:val="009F6717"/>
    <w:rsid w:val="00A00BB9"/>
    <w:rsid w:val="00A01942"/>
    <w:rsid w:val="00A0258E"/>
    <w:rsid w:val="00A03E0A"/>
    <w:rsid w:val="00A04735"/>
    <w:rsid w:val="00A065C3"/>
    <w:rsid w:val="00A07D32"/>
    <w:rsid w:val="00A07D4C"/>
    <w:rsid w:val="00A100F3"/>
    <w:rsid w:val="00A10828"/>
    <w:rsid w:val="00A1082E"/>
    <w:rsid w:val="00A10E8F"/>
    <w:rsid w:val="00A113E2"/>
    <w:rsid w:val="00A123C7"/>
    <w:rsid w:val="00A13264"/>
    <w:rsid w:val="00A14E21"/>
    <w:rsid w:val="00A15240"/>
    <w:rsid w:val="00A16015"/>
    <w:rsid w:val="00A205BF"/>
    <w:rsid w:val="00A2170F"/>
    <w:rsid w:val="00A21994"/>
    <w:rsid w:val="00A228D1"/>
    <w:rsid w:val="00A22FED"/>
    <w:rsid w:val="00A24660"/>
    <w:rsid w:val="00A24CE9"/>
    <w:rsid w:val="00A24F0A"/>
    <w:rsid w:val="00A2556C"/>
    <w:rsid w:val="00A255D1"/>
    <w:rsid w:val="00A261F4"/>
    <w:rsid w:val="00A2779D"/>
    <w:rsid w:val="00A27ADE"/>
    <w:rsid w:val="00A327A6"/>
    <w:rsid w:val="00A32C09"/>
    <w:rsid w:val="00A332AB"/>
    <w:rsid w:val="00A37E5D"/>
    <w:rsid w:val="00A425F0"/>
    <w:rsid w:val="00A427EB"/>
    <w:rsid w:val="00A42833"/>
    <w:rsid w:val="00A42DD6"/>
    <w:rsid w:val="00A43C7A"/>
    <w:rsid w:val="00A43C89"/>
    <w:rsid w:val="00A4473B"/>
    <w:rsid w:val="00A44DE0"/>
    <w:rsid w:val="00A44DF5"/>
    <w:rsid w:val="00A45DA3"/>
    <w:rsid w:val="00A462A1"/>
    <w:rsid w:val="00A4704B"/>
    <w:rsid w:val="00A475BD"/>
    <w:rsid w:val="00A47ADE"/>
    <w:rsid w:val="00A47B8A"/>
    <w:rsid w:val="00A50225"/>
    <w:rsid w:val="00A51F8F"/>
    <w:rsid w:val="00A52D45"/>
    <w:rsid w:val="00A53364"/>
    <w:rsid w:val="00A53F44"/>
    <w:rsid w:val="00A541E5"/>
    <w:rsid w:val="00A544AC"/>
    <w:rsid w:val="00A54EE4"/>
    <w:rsid w:val="00A55C0B"/>
    <w:rsid w:val="00A56152"/>
    <w:rsid w:val="00A563A0"/>
    <w:rsid w:val="00A56739"/>
    <w:rsid w:val="00A57303"/>
    <w:rsid w:val="00A60B8A"/>
    <w:rsid w:val="00A647BD"/>
    <w:rsid w:val="00A65260"/>
    <w:rsid w:val="00A6580F"/>
    <w:rsid w:val="00A66224"/>
    <w:rsid w:val="00A66B34"/>
    <w:rsid w:val="00A708DB"/>
    <w:rsid w:val="00A70F44"/>
    <w:rsid w:val="00A71196"/>
    <w:rsid w:val="00A71D9E"/>
    <w:rsid w:val="00A71FE9"/>
    <w:rsid w:val="00A72AB0"/>
    <w:rsid w:val="00A731BF"/>
    <w:rsid w:val="00A732E9"/>
    <w:rsid w:val="00A7430D"/>
    <w:rsid w:val="00A74E2E"/>
    <w:rsid w:val="00A752D1"/>
    <w:rsid w:val="00A75892"/>
    <w:rsid w:val="00A76CF4"/>
    <w:rsid w:val="00A77253"/>
    <w:rsid w:val="00A77B21"/>
    <w:rsid w:val="00A8062F"/>
    <w:rsid w:val="00A80909"/>
    <w:rsid w:val="00A819B2"/>
    <w:rsid w:val="00A82A80"/>
    <w:rsid w:val="00A82C60"/>
    <w:rsid w:val="00A8651F"/>
    <w:rsid w:val="00A920F9"/>
    <w:rsid w:val="00A93318"/>
    <w:rsid w:val="00A93922"/>
    <w:rsid w:val="00A96BE8"/>
    <w:rsid w:val="00A96CDD"/>
    <w:rsid w:val="00A97D63"/>
    <w:rsid w:val="00AA0636"/>
    <w:rsid w:val="00AA1E7C"/>
    <w:rsid w:val="00AA3371"/>
    <w:rsid w:val="00AA3CE9"/>
    <w:rsid w:val="00AA7078"/>
    <w:rsid w:val="00AA7FB0"/>
    <w:rsid w:val="00AB26BD"/>
    <w:rsid w:val="00AB3A5E"/>
    <w:rsid w:val="00AB448B"/>
    <w:rsid w:val="00AB55A5"/>
    <w:rsid w:val="00AB657E"/>
    <w:rsid w:val="00AB7FCB"/>
    <w:rsid w:val="00AC2098"/>
    <w:rsid w:val="00AC2D5D"/>
    <w:rsid w:val="00AC52E7"/>
    <w:rsid w:val="00AC5EB7"/>
    <w:rsid w:val="00AC5FFB"/>
    <w:rsid w:val="00AC79E1"/>
    <w:rsid w:val="00AD0ECF"/>
    <w:rsid w:val="00AD2A69"/>
    <w:rsid w:val="00AD4859"/>
    <w:rsid w:val="00AD4D1B"/>
    <w:rsid w:val="00AD5B52"/>
    <w:rsid w:val="00AD73A2"/>
    <w:rsid w:val="00AD7D65"/>
    <w:rsid w:val="00AD7D6E"/>
    <w:rsid w:val="00AE02F4"/>
    <w:rsid w:val="00AE05B1"/>
    <w:rsid w:val="00AE0EA6"/>
    <w:rsid w:val="00AE2A1C"/>
    <w:rsid w:val="00AE4186"/>
    <w:rsid w:val="00AE4721"/>
    <w:rsid w:val="00AE6240"/>
    <w:rsid w:val="00AF088E"/>
    <w:rsid w:val="00AF0A3F"/>
    <w:rsid w:val="00AF186D"/>
    <w:rsid w:val="00AF3084"/>
    <w:rsid w:val="00AF3A63"/>
    <w:rsid w:val="00AF3D3B"/>
    <w:rsid w:val="00AF6549"/>
    <w:rsid w:val="00AF6CF2"/>
    <w:rsid w:val="00B00772"/>
    <w:rsid w:val="00B01F31"/>
    <w:rsid w:val="00B023C9"/>
    <w:rsid w:val="00B02E07"/>
    <w:rsid w:val="00B02EB2"/>
    <w:rsid w:val="00B038C0"/>
    <w:rsid w:val="00B042D9"/>
    <w:rsid w:val="00B04D25"/>
    <w:rsid w:val="00B069C2"/>
    <w:rsid w:val="00B0728E"/>
    <w:rsid w:val="00B074C9"/>
    <w:rsid w:val="00B07693"/>
    <w:rsid w:val="00B07883"/>
    <w:rsid w:val="00B10689"/>
    <w:rsid w:val="00B123F3"/>
    <w:rsid w:val="00B1402D"/>
    <w:rsid w:val="00B14D36"/>
    <w:rsid w:val="00B15857"/>
    <w:rsid w:val="00B15E94"/>
    <w:rsid w:val="00B162BA"/>
    <w:rsid w:val="00B178AC"/>
    <w:rsid w:val="00B17CAA"/>
    <w:rsid w:val="00B17FB9"/>
    <w:rsid w:val="00B21720"/>
    <w:rsid w:val="00B21CDC"/>
    <w:rsid w:val="00B21FFD"/>
    <w:rsid w:val="00B221FF"/>
    <w:rsid w:val="00B22284"/>
    <w:rsid w:val="00B223C3"/>
    <w:rsid w:val="00B2275C"/>
    <w:rsid w:val="00B22B8E"/>
    <w:rsid w:val="00B238A1"/>
    <w:rsid w:val="00B23F8E"/>
    <w:rsid w:val="00B24D11"/>
    <w:rsid w:val="00B25D6C"/>
    <w:rsid w:val="00B26219"/>
    <w:rsid w:val="00B26285"/>
    <w:rsid w:val="00B278CA"/>
    <w:rsid w:val="00B315A5"/>
    <w:rsid w:val="00B31897"/>
    <w:rsid w:val="00B31BBE"/>
    <w:rsid w:val="00B32AF2"/>
    <w:rsid w:val="00B348C5"/>
    <w:rsid w:val="00B35554"/>
    <w:rsid w:val="00B35B99"/>
    <w:rsid w:val="00B36B83"/>
    <w:rsid w:val="00B40ABC"/>
    <w:rsid w:val="00B40EF2"/>
    <w:rsid w:val="00B42378"/>
    <w:rsid w:val="00B437D8"/>
    <w:rsid w:val="00B447D3"/>
    <w:rsid w:val="00B45072"/>
    <w:rsid w:val="00B474B3"/>
    <w:rsid w:val="00B47BE2"/>
    <w:rsid w:val="00B50912"/>
    <w:rsid w:val="00B512E3"/>
    <w:rsid w:val="00B515BA"/>
    <w:rsid w:val="00B5164E"/>
    <w:rsid w:val="00B51E76"/>
    <w:rsid w:val="00B53196"/>
    <w:rsid w:val="00B53834"/>
    <w:rsid w:val="00B57340"/>
    <w:rsid w:val="00B57E0A"/>
    <w:rsid w:val="00B602AD"/>
    <w:rsid w:val="00B605FE"/>
    <w:rsid w:val="00B60B3D"/>
    <w:rsid w:val="00B61814"/>
    <w:rsid w:val="00B6187F"/>
    <w:rsid w:val="00B61D57"/>
    <w:rsid w:val="00B61EDF"/>
    <w:rsid w:val="00B620AD"/>
    <w:rsid w:val="00B645E3"/>
    <w:rsid w:val="00B65B1E"/>
    <w:rsid w:val="00B66485"/>
    <w:rsid w:val="00B6708A"/>
    <w:rsid w:val="00B70404"/>
    <w:rsid w:val="00B72344"/>
    <w:rsid w:val="00B72488"/>
    <w:rsid w:val="00B75A27"/>
    <w:rsid w:val="00B75B9E"/>
    <w:rsid w:val="00B75CFE"/>
    <w:rsid w:val="00B76825"/>
    <w:rsid w:val="00B76CD6"/>
    <w:rsid w:val="00B80ECD"/>
    <w:rsid w:val="00B82194"/>
    <w:rsid w:val="00B82840"/>
    <w:rsid w:val="00B82E4A"/>
    <w:rsid w:val="00B83AB7"/>
    <w:rsid w:val="00B86298"/>
    <w:rsid w:val="00B86910"/>
    <w:rsid w:val="00B86BC0"/>
    <w:rsid w:val="00B90CC2"/>
    <w:rsid w:val="00B90E43"/>
    <w:rsid w:val="00B911D1"/>
    <w:rsid w:val="00B92002"/>
    <w:rsid w:val="00B92130"/>
    <w:rsid w:val="00B92B1D"/>
    <w:rsid w:val="00B93513"/>
    <w:rsid w:val="00B946DB"/>
    <w:rsid w:val="00B946DD"/>
    <w:rsid w:val="00B9511A"/>
    <w:rsid w:val="00B96D10"/>
    <w:rsid w:val="00BA274D"/>
    <w:rsid w:val="00BA27EE"/>
    <w:rsid w:val="00BA38D3"/>
    <w:rsid w:val="00BA41DF"/>
    <w:rsid w:val="00BA4280"/>
    <w:rsid w:val="00BA5951"/>
    <w:rsid w:val="00BA76C2"/>
    <w:rsid w:val="00BB0A88"/>
    <w:rsid w:val="00BB12C9"/>
    <w:rsid w:val="00BB130A"/>
    <w:rsid w:val="00BB2130"/>
    <w:rsid w:val="00BB3674"/>
    <w:rsid w:val="00BB3D21"/>
    <w:rsid w:val="00BB4DE9"/>
    <w:rsid w:val="00BB58A9"/>
    <w:rsid w:val="00BB6F25"/>
    <w:rsid w:val="00BC1409"/>
    <w:rsid w:val="00BC28B4"/>
    <w:rsid w:val="00BC41A6"/>
    <w:rsid w:val="00BC493A"/>
    <w:rsid w:val="00BC5714"/>
    <w:rsid w:val="00BC57D3"/>
    <w:rsid w:val="00BC67C0"/>
    <w:rsid w:val="00BC7928"/>
    <w:rsid w:val="00BD2380"/>
    <w:rsid w:val="00BD2DA9"/>
    <w:rsid w:val="00BD43DD"/>
    <w:rsid w:val="00BD779B"/>
    <w:rsid w:val="00BE0CDA"/>
    <w:rsid w:val="00BE0DDE"/>
    <w:rsid w:val="00BE10AD"/>
    <w:rsid w:val="00BE10E8"/>
    <w:rsid w:val="00BE1B1B"/>
    <w:rsid w:val="00BE2953"/>
    <w:rsid w:val="00BE4351"/>
    <w:rsid w:val="00BE7855"/>
    <w:rsid w:val="00BE7998"/>
    <w:rsid w:val="00BF02D4"/>
    <w:rsid w:val="00BF03B5"/>
    <w:rsid w:val="00BF21E8"/>
    <w:rsid w:val="00BF2B1F"/>
    <w:rsid w:val="00BF2EE2"/>
    <w:rsid w:val="00BF3CC6"/>
    <w:rsid w:val="00BF47F7"/>
    <w:rsid w:val="00BF5C79"/>
    <w:rsid w:val="00C0038C"/>
    <w:rsid w:val="00C02D7C"/>
    <w:rsid w:val="00C03666"/>
    <w:rsid w:val="00C04751"/>
    <w:rsid w:val="00C04871"/>
    <w:rsid w:val="00C055D4"/>
    <w:rsid w:val="00C05F33"/>
    <w:rsid w:val="00C10940"/>
    <w:rsid w:val="00C10A30"/>
    <w:rsid w:val="00C11345"/>
    <w:rsid w:val="00C1171A"/>
    <w:rsid w:val="00C1213D"/>
    <w:rsid w:val="00C15FB6"/>
    <w:rsid w:val="00C1713A"/>
    <w:rsid w:val="00C2063D"/>
    <w:rsid w:val="00C2163B"/>
    <w:rsid w:val="00C21E74"/>
    <w:rsid w:val="00C22846"/>
    <w:rsid w:val="00C22E28"/>
    <w:rsid w:val="00C2403C"/>
    <w:rsid w:val="00C24860"/>
    <w:rsid w:val="00C27EF6"/>
    <w:rsid w:val="00C3082F"/>
    <w:rsid w:val="00C32460"/>
    <w:rsid w:val="00C33AC9"/>
    <w:rsid w:val="00C36F2C"/>
    <w:rsid w:val="00C37C87"/>
    <w:rsid w:val="00C40180"/>
    <w:rsid w:val="00C42321"/>
    <w:rsid w:val="00C425AA"/>
    <w:rsid w:val="00C42CDB"/>
    <w:rsid w:val="00C436FF"/>
    <w:rsid w:val="00C44232"/>
    <w:rsid w:val="00C46CA7"/>
    <w:rsid w:val="00C4721A"/>
    <w:rsid w:val="00C4732E"/>
    <w:rsid w:val="00C47E07"/>
    <w:rsid w:val="00C50077"/>
    <w:rsid w:val="00C50F99"/>
    <w:rsid w:val="00C51491"/>
    <w:rsid w:val="00C514BE"/>
    <w:rsid w:val="00C51820"/>
    <w:rsid w:val="00C51B0A"/>
    <w:rsid w:val="00C51CA9"/>
    <w:rsid w:val="00C52AD7"/>
    <w:rsid w:val="00C5322E"/>
    <w:rsid w:val="00C5365F"/>
    <w:rsid w:val="00C53F69"/>
    <w:rsid w:val="00C54DF9"/>
    <w:rsid w:val="00C551CB"/>
    <w:rsid w:val="00C551FE"/>
    <w:rsid w:val="00C5616E"/>
    <w:rsid w:val="00C5634E"/>
    <w:rsid w:val="00C57B24"/>
    <w:rsid w:val="00C57B80"/>
    <w:rsid w:val="00C57ED5"/>
    <w:rsid w:val="00C602D9"/>
    <w:rsid w:val="00C64F82"/>
    <w:rsid w:val="00C65086"/>
    <w:rsid w:val="00C664D0"/>
    <w:rsid w:val="00C66F08"/>
    <w:rsid w:val="00C701C9"/>
    <w:rsid w:val="00C70434"/>
    <w:rsid w:val="00C717F1"/>
    <w:rsid w:val="00C71F21"/>
    <w:rsid w:val="00C72CCE"/>
    <w:rsid w:val="00C731A3"/>
    <w:rsid w:val="00C74CE5"/>
    <w:rsid w:val="00C75E64"/>
    <w:rsid w:val="00C75F08"/>
    <w:rsid w:val="00C76535"/>
    <w:rsid w:val="00C76735"/>
    <w:rsid w:val="00C770D2"/>
    <w:rsid w:val="00C776F8"/>
    <w:rsid w:val="00C77C73"/>
    <w:rsid w:val="00C77EE2"/>
    <w:rsid w:val="00C84E44"/>
    <w:rsid w:val="00C8506D"/>
    <w:rsid w:val="00C87A30"/>
    <w:rsid w:val="00C87DEC"/>
    <w:rsid w:val="00C91CE2"/>
    <w:rsid w:val="00C91F90"/>
    <w:rsid w:val="00C92D72"/>
    <w:rsid w:val="00C94FB1"/>
    <w:rsid w:val="00C9543E"/>
    <w:rsid w:val="00C96F23"/>
    <w:rsid w:val="00CA079F"/>
    <w:rsid w:val="00CA28A7"/>
    <w:rsid w:val="00CA37A9"/>
    <w:rsid w:val="00CA4BF1"/>
    <w:rsid w:val="00CA5690"/>
    <w:rsid w:val="00CA5A7A"/>
    <w:rsid w:val="00CA5CF9"/>
    <w:rsid w:val="00CA5E24"/>
    <w:rsid w:val="00CA6271"/>
    <w:rsid w:val="00CA6E02"/>
    <w:rsid w:val="00CA7137"/>
    <w:rsid w:val="00CA7264"/>
    <w:rsid w:val="00CB10F9"/>
    <w:rsid w:val="00CB2307"/>
    <w:rsid w:val="00CB2A55"/>
    <w:rsid w:val="00CB2FD5"/>
    <w:rsid w:val="00CB3242"/>
    <w:rsid w:val="00CB3D7C"/>
    <w:rsid w:val="00CB3EE1"/>
    <w:rsid w:val="00CB41EA"/>
    <w:rsid w:val="00CB54B6"/>
    <w:rsid w:val="00CB54F0"/>
    <w:rsid w:val="00CB588A"/>
    <w:rsid w:val="00CB6E1A"/>
    <w:rsid w:val="00CB7137"/>
    <w:rsid w:val="00CC0288"/>
    <w:rsid w:val="00CC28FC"/>
    <w:rsid w:val="00CC2B18"/>
    <w:rsid w:val="00CC3ED5"/>
    <w:rsid w:val="00CC4BF0"/>
    <w:rsid w:val="00CC4E27"/>
    <w:rsid w:val="00CC57D7"/>
    <w:rsid w:val="00CC5881"/>
    <w:rsid w:val="00CC7C07"/>
    <w:rsid w:val="00CC7FAC"/>
    <w:rsid w:val="00CD0E57"/>
    <w:rsid w:val="00CD171B"/>
    <w:rsid w:val="00CD2744"/>
    <w:rsid w:val="00CD458B"/>
    <w:rsid w:val="00CD49F0"/>
    <w:rsid w:val="00CD69F2"/>
    <w:rsid w:val="00CD6E56"/>
    <w:rsid w:val="00CD7139"/>
    <w:rsid w:val="00CD744F"/>
    <w:rsid w:val="00CE1093"/>
    <w:rsid w:val="00CE151A"/>
    <w:rsid w:val="00CE1932"/>
    <w:rsid w:val="00CE3229"/>
    <w:rsid w:val="00CE391A"/>
    <w:rsid w:val="00CE4034"/>
    <w:rsid w:val="00CE47B0"/>
    <w:rsid w:val="00CE6FFE"/>
    <w:rsid w:val="00CE7905"/>
    <w:rsid w:val="00CF09D6"/>
    <w:rsid w:val="00CF0B96"/>
    <w:rsid w:val="00CF227F"/>
    <w:rsid w:val="00CF4B6F"/>
    <w:rsid w:val="00CF66BE"/>
    <w:rsid w:val="00CF6E67"/>
    <w:rsid w:val="00CF6EA2"/>
    <w:rsid w:val="00D002B7"/>
    <w:rsid w:val="00D00E22"/>
    <w:rsid w:val="00D01F4D"/>
    <w:rsid w:val="00D03ECB"/>
    <w:rsid w:val="00D11225"/>
    <w:rsid w:val="00D123CF"/>
    <w:rsid w:val="00D13390"/>
    <w:rsid w:val="00D133C1"/>
    <w:rsid w:val="00D13522"/>
    <w:rsid w:val="00D13BA0"/>
    <w:rsid w:val="00D1559B"/>
    <w:rsid w:val="00D16475"/>
    <w:rsid w:val="00D20435"/>
    <w:rsid w:val="00D2053F"/>
    <w:rsid w:val="00D20BDE"/>
    <w:rsid w:val="00D2150A"/>
    <w:rsid w:val="00D220AB"/>
    <w:rsid w:val="00D22DEC"/>
    <w:rsid w:val="00D243FC"/>
    <w:rsid w:val="00D24DE2"/>
    <w:rsid w:val="00D256C9"/>
    <w:rsid w:val="00D26166"/>
    <w:rsid w:val="00D262BD"/>
    <w:rsid w:val="00D27C13"/>
    <w:rsid w:val="00D27E32"/>
    <w:rsid w:val="00D32062"/>
    <w:rsid w:val="00D32607"/>
    <w:rsid w:val="00D33BAB"/>
    <w:rsid w:val="00D33E87"/>
    <w:rsid w:val="00D35708"/>
    <w:rsid w:val="00D362FE"/>
    <w:rsid w:val="00D36EFF"/>
    <w:rsid w:val="00D370C0"/>
    <w:rsid w:val="00D3723E"/>
    <w:rsid w:val="00D375B1"/>
    <w:rsid w:val="00D40865"/>
    <w:rsid w:val="00D40B52"/>
    <w:rsid w:val="00D41209"/>
    <w:rsid w:val="00D43717"/>
    <w:rsid w:val="00D443AC"/>
    <w:rsid w:val="00D449EA"/>
    <w:rsid w:val="00D45A32"/>
    <w:rsid w:val="00D46F02"/>
    <w:rsid w:val="00D47A0F"/>
    <w:rsid w:val="00D47BCE"/>
    <w:rsid w:val="00D47C5F"/>
    <w:rsid w:val="00D50560"/>
    <w:rsid w:val="00D50726"/>
    <w:rsid w:val="00D51230"/>
    <w:rsid w:val="00D51521"/>
    <w:rsid w:val="00D51FFE"/>
    <w:rsid w:val="00D54D16"/>
    <w:rsid w:val="00D54E0E"/>
    <w:rsid w:val="00D5526F"/>
    <w:rsid w:val="00D566EE"/>
    <w:rsid w:val="00D62354"/>
    <w:rsid w:val="00D62A0D"/>
    <w:rsid w:val="00D64117"/>
    <w:rsid w:val="00D703CE"/>
    <w:rsid w:val="00D70924"/>
    <w:rsid w:val="00D70951"/>
    <w:rsid w:val="00D73964"/>
    <w:rsid w:val="00D75727"/>
    <w:rsid w:val="00D77C77"/>
    <w:rsid w:val="00D805C1"/>
    <w:rsid w:val="00D81CF3"/>
    <w:rsid w:val="00D81EE3"/>
    <w:rsid w:val="00D82942"/>
    <w:rsid w:val="00D82D9A"/>
    <w:rsid w:val="00D83B0C"/>
    <w:rsid w:val="00D83B43"/>
    <w:rsid w:val="00D84221"/>
    <w:rsid w:val="00D84BCB"/>
    <w:rsid w:val="00D84FE6"/>
    <w:rsid w:val="00D8585A"/>
    <w:rsid w:val="00D865BA"/>
    <w:rsid w:val="00D8706E"/>
    <w:rsid w:val="00D87446"/>
    <w:rsid w:val="00D9043A"/>
    <w:rsid w:val="00D917C4"/>
    <w:rsid w:val="00D918DB"/>
    <w:rsid w:val="00D91F85"/>
    <w:rsid w:val="00D92D28"/>
    <w:rsid w:val="00D92EBE"/>
    <w:rsid w:val="00D9344A"/>
    <w:rsid w:val="00D942FE"/>
    <w:rsid w:val="00D95A9A"/>
    <w:rsid w:val="00D962F0"/>
    <w:rsid w:val="00D96540"/>
    <w:rsid w:val="00D972A0"/>
    <w:rsid w:val="00DA059E"/>
    <w:rsid w:val="00DA1204"/>
    <w:rsid w:val="00DA1EF4"/>
    <w:rsid w:val="00DA1F7C"/>
    <w:rsid w:val="00DA20E1"/>
    <w:rsid w:val="00DA244B"/>
    <w:rsid w:val="00DA2E38"/>
    <w:rsid w:val="00DA6AC3"/>
    <w:rsid w:val="00DA6DF1"/>
    <w:rsid w:val="00DA6F03"/>
    <w:rsid w:val="00DB07FB"/>
    <w:rsid w:val="00DB4060"/>
    <w:rsid w:val="00DB4A6D"/>
    <w:rsid w:val="00DB53C8"/>
    <w:rsid w:val="00DC146E"/>
    <w:rsid w:val="00DC194E"/>
    <w:rsid w:val="00DC2093"/>
    <w:rsid w:val="00DC239D"/>
    <w:rsid w:val="00DC2405"/>
    <w:rsid w:val="00DC2D82"/>
    <w:rsid w:val="00DC319B"/>
    <w:rsid w:val="00DC3D00"/>
    <w:rsid w:val="00DC4282"/>
    <w:rsid w:val="00DC6E36"/>
    <w:rsid w:val="00DC6F18"/>
    <w:rsid w:val="00DD037D"/>
    <w:rsid w:val="00DD1111"/>
    <w:rsid w:val="00DD160D"/>
    <w:rsid w:val="00DD1BA5"/>
    <w:rsid w:val="00DD4287"/>
    <w:rsid w:val="00DD4333"/>
    <w:rsid w:val="00DD4E75"/>
    <w:rsid w:val="00DD4E80"/>
    <w:rsid w:val="00DD4F73"/>
    <w:rsid w:val="00DD6324"/>
    <w:rsid w:val="00DD6E67"/>
    <w:rsid w:val="00DD7700"/>
    <w:rsid w:val="00DE001F"/>
    <w:rsid w:val="00DE0DE8"/>
    <w:rsid w:val="00DE1350"/>
    <w:rsid w:val="00DE1AF1"/>
    <w:rsid w:val="00DE222D"/>
    <w:rsid w:val="00DE2C52"/>
    <w:rsid w:val="00DE3F2F"/>
    <w:rsid w:val="00DE40DE"/>
    <w:rsid w:val="00DE4A52"/>
    <w:rsid w:val="00DE7178"/>
    <w:rsid w:val="00DF1003"/>
    <w:rsid w:val="00DF1F96"/>
    <w:rsid w:val="00DF259A"/>
    <w:rsid w:val="00DF2826"/>
    <w:rsid w:val="00DF2FC0"/>
    <w:rsid w:val="00DF3BBA"/>
    <w:rsid w:val="00DF50B5"/>
    <w:rsid w:val="00DF5D7C"/>
    <w:rsid w:val="00DF5E83"/>
    <w:rsid w:val="00DF6714"/>
    <w:rsid w:val="00DF6A61"/>
    <w:rsid w:val="00DF6DDC"/>
    <w:rsid w:val="00DF7100"/>
    <w:rsid w:val="00DF7D83"/>
    <w:rsid w:val="00E02FFB"/>
    <w:rsid w:val="00E0303C"/>
    <w:rsid w:val="00E03E60"/>
    <w:rsid w:val="00E048F8"/>
    <w:rsid w:val="00E04AF2"/>
    <w:rsid w:val="00E06239"/>
    <w:rsid w:val="00E10F25"/>
    <w:rsid w:val="00E11530"/>
    <w:rsid w:val="00E12BFB"/>
    <w:rsid w:val="00E137BD"/>
    <w:rsid w:val="00E14572"/>
    <w:rsid w:val="00E14B3F"/>
    <w:rsid w:val="00E14F01"/>
    <w:rsid w:val="00E16F4A"/>
    <w:rsid w:val="00E17870"/>
    <w:rsid w:val="00E17F4D"/>
    <w:rsid w:val="00E2042E"/>
    <w:rsid w:val="00E2083D"/>
    <w:rsid w:val="00E21678"/>
    <w:rsid w:val="00E21CB0"/>
    <w:rsid w:val="00E2344B"/>
    <w:rsid w:val="00E24486"/>
    <w:rsid w:val="00E269B9"/>
    <w:rsid w:val="00E26BFF"/>
    <w:rsid w:val="00E26FB5"/>
    <w:rsid w:val="00E27C8F"/>
    <w:rsid w:val="00E32AE6"/>
    <w:rsid w:val="00E330DF"/>
    <w:rsid w:val="00E333C1"/>
    <w:rsid w:val="00E339D5"/>
    <w:rsid w:val="00E33AFE"/>
    <w:rsid w:val="00E34F6F"/>
    <w:rsid w:val="00E3652D"/>
    <w:rsid w:val="00E36C1B"/>
    <w:rsid w:val="00E3726A"/>
    <w:rsid w:val="00E37811"/>
    <w:rsid w:val="00E40431"/>
    <w:rsid w:val="00E428CF"/>
    <w:rsid w:val="00E429D4"/>
    <w:rsid w:val="00E43D0D"/>
    <w:rsid w:val="00E44553"/>
    <w:rsid w:val="00E448F0"/>
    <w:rsid w:val="00E44E32"/>
    <w:rsid w:val="00E461BD"/>
    <w:rsid w:val="00E4705A"/>
    <w:rsid w:val="00E474B0"/>
    <w:rsid w:val="00E47627"/>
    <w:rsid w:val="00E47F4E"/>
    <w:rsid w:val="00E504D5"/>
    <w:rsid w:val="00E50B9A"/>
    <w:rsid w:val="00E514F0"/>
    <w:rsid w:val="00E52A1A"/>
    <w:rsid w:val="00E55554"/>
    <w:rsid w:val="00E5599C"/>
    <w:rsid w:val="00E55FCA"/>
    <w:rsid w:val="00E57C16"/>
    <w:rsid w:val="00E57D14"/>
    <w:rsid w:val="00E604DE"/>
    <w:rsid w:val="00E607FE"/>
    <w:rsid w:val="00E61744"/>
    <w:rsid w:val="00E619CB"/>
    <w:rsid w:val="00E62740"/>
    <w:rsid w:val="00E62A9E"/>
    <w:rsid w:val="00E634FA"/>
    <w:rsid w:val="00E651C6"/>
    <w:rsid w:val="00E65C18"/>
    <w:rsid w:val="00E65EC7"/>
    <w:rsid w:val="00E67246"/>
    <w:rsid w:val="00E735AA"/>
    <w:rsid w:val="00E73C6E"/>
    <w:rsid w:val="00E73DCE"/>
    <w:rsid w:val="00E744A0"/>
    <w:rsid w:val="00E75735"/>
    <w:rsid w:val="00E767BB"/>
    <w:rsid w:val="00E76F62"/>
    <w:rsid w:val="00E773C2"/>
    <w:rsid w:val="00E80009"/>
    <w:rsid w:val="00E80FEE"/>
    <w:rsid w:val="00E811E0"/>
    <w:rsid w:val="00E81A9F"/>
    <w:rsid w:val="00E82A22"/>
    <w:rsid w:val="00E8359B"/>
    <w:rsid w:val="00E85212"/>
    <w:rsid w:val="00E86803"/>
    <w:rsid w:val="00E8728E"/>
    <w:rsid w:val="00E87B2A"/>
    <w:rsid w:val="00E9040F"/>
    <w:rsid w:val="00E92407"/>
    <w:rsid w:val="00E9299C"/>
    <w:rsid w:val="00E92ABC"/>
    <w:rsid w:val="00E92B0C"/>
    <w:rsid w:val="00E931F3"/>
    <w:rsid w:val="00E93492"/>
    <w:rsid w:val="00E93DE1"/>
    <w:rsid w:val="00E94866"/>
    <w:rsid w:val="00E971CF"/>
    <w:rsid w:val="00E974C9"/>
    <w:rsid w:val="00E97ACD"/>
    <w:rsid w:val="00EA09FB"/>
    <w:rsid w:val="00EA37C8"/>
    <w:rsid w:val="00EA39AA"/>
    <w:rsid w:val="00EA431B"/>
    <w:rsid w:val="00EA4CD9"/>
    <w:rsid w:val="00EA5FAE"/>
    <w:rsid w:val="00EA7CC2"/>
    <w:rsid w:val="00EB0DC6"/>
    <w:rsid w:val="00EB1E98"/>
    <w:rsid w:val="00EB2441"/>
    <w:rsid w:val="00EB270A"/>
    <w:rsid w:val="00EB2CD7"/>
    <w:rsid w:val="00EB2CE8"/>
    <w:rsid w:val="00EB305F"/>
    <w:rsid w:val="00EB30A0"/>
    <w:rsid w:val="00EB353F"/>
    <w:rsid w:val="00EB3A61"/>
    <w:rsid w:val="00EB3BD6"/>
    <w:rsid w:val="00EB5693"/>
    <w:rsid w:val="00EB6D58"/>
    <w:rsid w:val="00EB6E39"/>
    <w:rsid w:val="00EC044C"/>
    <w:rsid w:val="00EC1460"/>
    <w:rsid w:val="00EC256D"/>
    <w:rsid w:val="00EC38F4"/>
    <w:rsid w:val="00EC7EA6"/>
    <w:rsid w:val="00ED00EB"/>
    <w:rsid w:val="00ED21B1"/>
    <w:rsid w:val="00ED2A4E"/>
    <w:rsid w:val="00ED346E"/>
    <w:rsid w:val="00ED5E36"/>
    <w:rsid w:val="00ED718F"/>
    <w:rsid w:val="00EE0F77"/>
    <w:rsid w:val="00EE3871"/>
    <w:rsid w:val="00EE548C"/>
    <w:rsid w:val="00EE66BC"/>
    <w:rsid w:val="00EE761E"/>
    <w:rsid w:val="00EE7C0E"/>
    <w:rsid w:val="00EF0480"/>
    <w:rsid w:val="00EF1462"/>
    <w:rsid w:val="00EF213E"/>
    <w:rsid w:val="00EF2716"/>
    <w:rsid w:val="00EF32D4"/>
    <w:rsid w:val="00EF3743"/>
    <w:rsid w:val="00EF5BFB"/>
    <w:rsid w:val="00EF7039"/>
    <w:rsid w:val="00EF75C2"/>
    <w:rsid w:val="00F004D4"/>
    <w:rsid w:val="00F005FA"/>
    <w:rsid w:val="00F021A7"/>
    <w:rsid w:val="00F0265E"/>
    <w:rsid w:val="00F03A2E"/>
    <w:rsid w:val="00F056C6"/>
    <w:rsid w:val="00F0652F"/>
    <w:rsid w:val="00F06F99"/>
    <w:rsid w:val="00F07EA5"/>
    <w:rsid w:val="00F13906"/>
    <w:rsid w:val="00F144A1"/>
    <w:rsid w:val="00F1503B"/>
    <w:rsid w:val="00F16505"/>
    <w:rsid w:val="00F16FC3"/>
    <w:rsid w:val="00F17EAB"/>
    <w:rsid w:val="00F2126F"/>
    <w:rsid w:val="00F21DFC"/>
    <w:rsid w:val="00F22491"/>
    <w:rsid w:val="00F24934"/>
    <w:rsid w:val="00F24C8C"/>
    <w:rsid w:val="00F26005"/>
    <w:rsid w:val="00F26187"/>
    <w:rsid w:val="00F26A9E"/>
    <w:rsid w:val="00F317D7"/>
    <w:rsid w:val="00F34A9B"/>
    <w:rsid w:val="00F35239"/>
    <w:rsid w:val="00F35CFD"/>
    <w:rsid w:val="00F37497"/>
    <w:rsid w:val="00F37F3B"/>
    <w:rsid w:val="00F416FB"/>
    <w:rsid w:val="00F4400B"/>
    <w:rsid w:val="00F44DBC"/>
    <w:rsid w:val="00F46314"/>
    <w:rsid w:val="00F46581"/>
    <w:rsid w:val="00F50CA7"/>
    <w:rsid w:val="00F5130F"/>
    <w:rsid w:val="00F51C93"/>
    <w:rsid w:val="00F51D14"/>
    <w:rsid w:val="00F53354"/>
    <w:rsid w:val="00F546FE"/>
    <w:rsid w:val="00F5514F"/>
    <w:rsid w:val="00F56114"/>
    <w:rsid w:val="00F56BC3"/>
    <w:rsid w:val="00F56E3C"/>
    <w:rsid w:val="00F57339"/>
    <w:rsid w:val="00F575D4"/>
    <w:rsid w:val="00F57A37"/>
    <w:rsid w:val="00F57B21"/>
    <w:rsid w:val="00F60A2D"/>
    <w:rsid w:val="00F669F8"/>
    <w:rsid w:val="00F671C8"/>
    <w:rsid w:val="00F67680"/>
    <w:rsid w:val="00F70C4F"/>
    <w:rsid w:val="00F71DFD"/>
    <w:rsid w:val="00F72540"/>
    <w:rsid w:val="00F72DE1"/>
    <w:rsid w:val="00F73234"/>
    <w:rsid w:val="00F741AA"/>
    <w:rsid w:val="00F75AC1"/>
    <w:rsid w:val="00F7776C"/>
    <w:rsid w:val="00F806D0"/>
    <w:rsid w:val="00F81019"/>
    <w:rsid w:val="00F834E8"/>
    <w:rsid w:val="00F840CD"/>
    <w:rsid w:val="00F850C2"/>
    <w:rsid w:val="00F85D90"/>
    <w:rsid w:val="00F865D0"/>
    <w:rsid w:val="00F867FD"/>
    <w:rsid w:val="00F87843"/>
    <w:rsid w:val="00F901E0"/>
    <w:rsid w:val="00F9034D"/>
    <w:rsid w:val="00F90992"/>
    <w:rsid w:val="00F91121"/>
    <w:rsid w:val="00F91604"/>
    <w:rsid w:val="00F923B7"/>
    <w:rsid w:val="00F9428D"/>
    <w:rsid w:val="00F95AB0"/>
    <w:rsid w:val="00F9692E"/>
    <w:rsid w:val="00F97F59"/>
    <w:rsid w:val="00FA210F"/>
    <w:rsid w:val="00FA2163"/>
    <w:rsid w:val="00FA34FD"/>
    <w:rsid w:val="00FA5C18"/>
    <w:rsid w:val="00FA5EBE"/>
    <w:rsid w:val="00FA6892"/>
    <w:rsid w:val="00FA6E9C"/>
    <w:rsid w:val="00FA7617"/>
    <w:rsid w:val="00FA7C9E"/>
    <w:rsid w:val="00FB12C1"/>
    <w:rsid w:val="00FB2225"/>
    <w:rsid w:val="00FB342E"/>
    <w:rsid w:val="00FB3E17"/>
    <w:rsid w:val="00FB470C"/>
    <w:rsid w:val="00FB4777"/>
    <w:rsid w:val="00FB4AF7"/>
    <w:rsid w:val="00FB64A6"/>
    <w:rsid w:val="00FB668C"/>
    <w:rsid w:val="00FC06F3"/>
    <w:rsid w:val="00FC0FD6"/>
    <w:rsid w:val="00FC1109"/>
    <w:rsid w:val="00FC1555"/>
    <w:rsid w:val="00FC20BD"/>
    <w:rsid w:val="00FC20FB"/>
    <w:rsid w:val="00FC3534"/>
    <w:rsid w:val="00FC3F0A"/>
    <w:rsid w:val="00FC531A"/>
    <w:rsid w:val="00FC794E"/>
    <w:rsid w:val="00FD0A76"/>
    <w:rsid w:val="00FD0D0B"/>
    <w:rsid w:val="00FD0DAD"/>
    <w:rsid w:val="00FD2E60"/>
    <w:rsid w:val="00FD44CC"/>
    <w:rsid w:val="00FD4AAF"/>
    <w:rsid w:val="00FD665A"/>
    <w:rsid w:val="00FD6DFA"/>
    <w:rsid w:val="00FE03BB"/>
    <w:rsid w:val="00FE3AB7"/>
    <w:rsid w:val="00FE4A44"/>
    <w:rsid w:val="00FE505F"/>
    <w:rsid w:val="00FE50A6"/>
    <w:rsid w:val="00FE6D92"/>
    <w:rsid w:val="00FE7B05"/>
    <w:rsid w:val="00FF01B0"/>
    <w:rsid w:val="00FF27F8"/>
    <w:rsid w:val="00FF41AB"/>
    <w:rsid w:val="00FF49D7"/>
    <w:rsid w:val="00FF638E"/>
    <w:rsid w:val="00FF6407"/>
    <w:rsid w:val="00FF7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83A4CA-C75D-4A56-9EFD-89637F10B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05"/>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8475F3"/>
    <w:pPr>
      <w:keepNext/>
      <w:keepLines/>
      <w:outlineLvl w:val="0"/>
    </w:pPr>
    <w:rPr>
      <w:rFonts w:eastAsiaTheme="majorEastAsia" w:cstheme="majorBidi"/>
      <w:szCs w:val="32"/>
    </w:rPr>
  </w:style>
  <w:style w:type="paragraph" w:styleId="2">
    <w:name w:val="heading 2"/>
    <w:basedOn w:val="a"/>
    <w:next w:val="a"/>
    <w:link w:val="20"/>
    <w:uiPriority w:val="9"/>
    <w:unhideWhenUsed/>
    <w:qFormat/>
    <w:rsid w:val="008B199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75F3"/>
    <w:rPr>
      <w:rFonts w:ascii="Times New Roman" w:eastAsiaTheme="majorEastAsia" w:hAnsi="Times New Roman" w:cstheme="majorBidi"/>
      <w:sz w:val="28"/>
      <w:szCs w:val="32"/>
    </w:rPr>
  </w:style>
  <w:style w:type="character" w:customStyle="1" w:styleId="20">
    <w:name w:val="Заголовок 2 Знак"/>
    <w:basedOn w:val="a0"/>
    <w:link w:val="2"/>
    <w:uiPriority w:val="9"/>
    <w:rsid w:val="008B1999"/>
    <w:rPr>
      <w:rFonts w:asciiTheme="majorHAnsi" w:eastAsiaTheme="majorEastAsia" w:hAnsiTheme="majorHAnsi" w:cstheme="majorBidi"/>
      <w:color w:val="2E74B5" w:themeColor="accent1" w:themeShade="BF"/>
      <w:sz w:val="26"/>
      <w:szCs w:val="26"/>
    </w:rPr>
  </w:style>
  <w:style w:type="character" w:styleId="a3">
    <w:name w:val="Hyperlink"/>
    <w:basedOn w:val="a0"/>
    <w:uiPriority w:val="99"/>
    <w:unhideWhenUsed/>
    <w:rsid w:val="00C602D9"/>
    <w:rPr>
      <w:color w:val="0000FF"/>
      <w:u w:val="single"/>
    </w:rPr>
  </w:style>
  <w:style w:type="character" w:styleId="a4">
    <w:name w:val="FollowedHyperlink"/>
    <w:basedOn w:val="a0"/>
    <w:uiPriority w:val="99"/>
    <w:semiHidden/>
    <w:unhideWhenUsed/>
    <w:rsid w:val="00C602D9"/>
    <w:rPr>
      <w:color w:val="800080"/>
      <w:u w:val="single"/>
    </w:rPr>
  </w:style>
  <w:style w:type="paragraph" w:customStyle="1" w:styleId="msonormal0">
    <w:name w:val="msonormal"/>
    <w:basedOn w:val="a"/>
    <w:rsid w:val="00C602D9"/>
    <w:pPr>
      <w:spacing w:before="100" w:beforeAutospacing="1" w:after="100" w:afterAutospacing="1"/>
      <w:ind w:firstLine="0"/>
      <w:jc w:val="left"/>
    </w:pPr>
    <w:rPr>
      <w:rFonts w:eastAsia="Times New Roman" w:cs="Times New Roman"/>
      <w:sz w:val="24"/>
      <w:szCs w:val="24"/>
      <w:lang w:eastAsia="ru-RU"/>
    </w:rPr>
  </w:style>
  <w:style w:type="paragraph" w:customStyle="1" w:styleId="xl154">
    <w:name w:val="xl154"/>
    <w:basedOn w:val="a"/>
    <w:rsid w:val="00C602D9"/>
    <w:pPr>
      <w:spacing w:before="100" w:beforeAutospacing="1" w:after="100" w:afterAutospacing="1"/>
      <w:ind w:firstLine="0"/>
      <w:jc w:val="center"/>
    </w:pPr>
    <w:rPr>
      <w:rFonts w:eastAsia="Times New Roman" w:cs="Times New Roman"/>
      <w:sz w:val="24"/>
      <w:szCs w:val="24"/>
      <w:lang w:eastAsia="ru-RU"/>
    </w:rPr>
  </w:style>
  <w:style w:type="paragraph" w:customStyle="1" w:styleId="xl155">
    <w:name w:val="xl155"/>
    <w:basedOn w:val="a"/>
    <w:rsid w:val="00C602D9"/>
    <w:pPr>
      <w:spacing w:before="100" w:beforeAutospacing="1" w:after="100" w:afterAutospacing="1"/>
      <w:ind w:firstLine="0"/>
      <w:jc w:val="center"/>
    </w:pPr>
    <w:rPr>
      <w:rFonts w:eastAsia="Times New Roman" w:cs="Times New Roman"/>
      <w:sz w:val="24"/>
      <w:szCs w:val="24"/>
      <w:lang w:eastAsia="ru-RU"/>
    </w:rPr>
  </w:style>
  <w:style w:type="paragraph" w:styleId="a5">
    <w:name w:val="header"/>
    <w:basedOn w:val="a"/>
    <w:link w:val="a6"/>
    <w:uiPriority w:val="99"/>
    <w:unhideWhenUsed/>
    <w:rsid w:val="00C602D9"/>
    <w:pPr>
      <w:tabs>
        <w:tab w:val="center" w:pos="4677"/>
        <w:tab w:val="right" w:pos="9355"/>
      </w:tabs>
    </w:pPr>
  </w:style>
  <w:style w:type="character" w:customStyle="1" w:styleId="a6">
    <w:name w:val="Верхний колонтитул Знак"/>
    <w:basedOn w:val="a0"/>
    <w:link w:val="a5"/>
    <w:uiPriority w:val="99"/>
    <w:rsid w:val="00C602D9"/>
    <w:rPr>
      <w:rFonts w:ascii="Times New Roman" w:hAnsi="Times New Roman"/>
      <w:sz w:val="28"/>
    </w:rPr>
  </w:style>
  <w:style w:type="paragraph" w:styleId="a7">
    <w:name w:val="footer"/>
    <w:basedOn w:val="a"/>
    <w:link w:val="a8"/>
    <w:uiPriority w:val="99"/>
    <w:unhideWhenUsed/>
    <w:rsid w:val="00C602D9"/>
    <w:pPr>
      <w:tabs>
        <w:tab w:val="center" w:pos="4677"/>
        <w:tab w:val="right" w:pos="9355"/>
      </w:tabs>
    </w:pPr>
  </w:style>
  <w:style w:type="character" w:customStyle="1" w:styleId="a8">
    <w:name w:val="Нижний колонтитул Знак"/>
    <w:basedOn w:val="a0"/>
    <w:link w:val="a7"/>
    <w:uiPriority w:val="99"/>
    <w:rsid w:val="00C602D9"/>
    <w:rPr>
      <w:rFonts w:ascii="Times New Roman" w:hAnsi="Times New Roman"/>
      <w:sz w:val="28"/>
    </w:rPr>
  </w:style>
  <w:style w:type="paragraph" w:styleId="a9">
    <w:name w:val="Balloon Text"/>
    <w:basedOn w:val="a"/>
    <w:link w:val="aa"/>
    <w:uiPriority w:val="99"/>
    <w:semiHidden/>
    <w:unhideWhenUsed/>
    <w:rsid w:val="00C15FB6"/>
    <w:rPr>
      <w:rFonts w:ascii="Segoe UI" w:hAnsi="Segoe UI" w:cs="Segoe UI"/>
      <w:sz w:val="18"/>
      <w:szCs w:val="18"/>
    </w:rPr>
  </w:style>
  <w:style w:type="character" w:customStyle="1" w:styleId="aa">
    <w:name w:val="Текст выноски Знак"/>
    <w:basedOn w:val="a0"/>
    <w:link w:val="a9"/>
    <w:uiPriority w:val="99"/>
    <w:semiHidden/>
    <w:rsid w:val="00C15FB6"/>
    <w:rPr>
      <w:rFonts w:ascii="Segoe UI" w:hAnsi="Segoe UI" w:cs="Segoe UI"/>
      <w:sz w:val="18"/>
      <w:szCs w:val="18"/>
    </w:rPr>
  </w:style>
  <w:style w:type="paragraph" w:styleId="ab">
    <w:name w:val="Revision"/>
    <w:hidden/>
    <w:uiPriority w:val="99"/>
    <w:semiHidden/>
    <w:rsid w:val="00A261F4"/>
    <w:pPr>
      <w:spacing w:after="0" w:line="240" w:lineRule="auto"/>
    </w:pPr>
    <w:rPr>
      <w:rFonts w:ascii="Times New Roman" w:hAnsi="Times New Roman"/>
      <w:sz w:val="28"/>
    </w:rPr>
  </w:style>
  <w:style w:type="table" w:styleId="ac">
    <w:name w:val="Table Grid"/>
    <w:basedOn w:val="a1"/>
    <w:uiPriority w:val="39"/>
    <w:rsid w:val="00023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5B13CC"/>
    <w:pPr>
      <w:spacing w:after="0" w:line="240" w:lineRule="auto"/>
      <w:ind w:firstLine="709"/>
      <w:jc w:val="both"/>
    </w:pPr>
    <w:rPr>
      <w:rFonts w:ascii="Times New Roman" w:hAnsi="Times New Roman"/>
      <w:sz w:val="28"/>
    </w:rPr>
  </w:style>
  <w:style w:type="paragraph" w:customStyle="1" w:styleId="xl63">
    <w:name w:val="xl63"/>
    <w:basedOn w:val="a"/>
    <w:rsid w:val="005B13CC"/>
    <w:pPr>
      <w:spacing w:before="100" w:beforeAutospacing="1" w:after="100" w:afterAutospacing="1"/>
      <w:ind w:firstLine="0"/>
      <w:jc w:val="left"/>
    </w:pPr>
    <w:rPr>
      <w:rFonts w:eastAsia="Times New Roman" w:cs="Times New Roman"/>
      <w:szCs w:val="28"/>
      <w:lang w:eastAsia="ru-RU"/>
    </w:rPr>
  </w:style>
  <w:style w:type="paragraph" w:customStyle="1" w:styleId="xl64">
    <w:name w:val="xl64"/>
    <w:basedOn w:val="a"/>
    <w:rsid w:val="005B13CC"/>
    <w:pPr>
      <w:spacing w:before="100" w:beforeAutospacing="1" w:after="100" w:afterAutospacing="1"/>
      <w:ind w:firstLine="0"/>
      <w:jc w:val="left"/>
    </w:pPr>
    <w:rPr>
      <w:rFonts w:eastAsia="Times New Roman" w:cs="Times New Roman"/>
      <w:szCs w:val="28"/>
      <w:lang w:eastAsia="ru-RU"/>
    </w:rPr>
  </w:style>
  <w:style w:type="paragraph" w:customStyle="1" w:styleId="xl65">
    <w:name w:val="xl65"/>
    <w:basedOn w:val="a"/>
    <w:rsid w:val="005B13CC"/>
    <w:pPr>
      <w:spacing w:before="100" w:beforeAutospacing="1" w:after="100" w:afterAutospacing="1"/>
      <w:ind w:firstLine="0"/>
      <w:jc w:val="left"/>
      <w:textAlignment w:val="top"/>
    </w:pPr>
    <w:rPr>
      <w:rFonts w:eastAsia="Times New Roman" w:cs="Times New Roman"/>
      <w:szCs w:val="28"/>
      <w:lang w:eastAsia="ru-RU"/>
    </w:rPr>
  </w:style>
  <w:style w:type="paragraph" w:customStyle="1" w:styleId="xl66">
    <w:name w:val="xl66"/>
    <w:basedOn w:val="a"/>
    <w:rsid w:val="005B13CC"/>
    <w:pPr>
      <w:spacing w:before="100" w:beforeAutospacing="1" w:after="100" w:afterAutospacing="1"/>
      <w:ind w:firstLine="0"/>
      <w:jc w:val="left"/>
      <w:textAlignment w:val="center"/>
    </w:pPr>
    <w:rPr>
      <w:rFonts w:eastAsia="Times New Roman" w:cs="Times New Roman"/>
      <w:szCs w:val="28"/>
      <w:lang w:eastAsia="ru-RU"/>
    </w:rPr>
  </w:style>
  <w:style w:type="paragraph" w:customStyle="1" w:styleId="xl67">
    <w:name w:val="xl67"/>
    <w:basedOn w:val="a"/>
    <w:rsid w:val="005B13C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8"/>
      <w:lang w:eastAsia="ru-RU"/>
    </w:rPr>
  </w:style>
  <w:style w:type="paragraph" w:customStyle="1" w:styleId="font5">
    <w:name w:val="font5"/>
    <w:basedOn w:val="a"/>
    <w:rsid w:val="00B447D3"/>
    <w:pPr>
      <w:spacing w:before="100" w:beforeAutospacing="1" w:after="100" w:afterAutospacing="1"/>
      <w:ind w:firstLine="0"/>
      <w:jc w:val="left"/>
    </w:pPr>
    <w:rPr>
      <w:rFonts w:eastAsia="Times New Roman" w:cs="Times New Roman"/>
      <w:color w:val="000000"/>
      <w:szCs w:val="28"/>
      <w:lang w:eastAsia="ru-RU"/>
    </w:rPr>
  </w:style>
  <w:style w:type="paragraph" w:styleId="ae">
    <w:name w:val="List Paragraph"/>
    <w:basedOn w:val="a"/>
    <w:uiPriority w:val="34"/>
    <w:qFormat/>
    <w:rsid w:val="00A10E8F"/>
    <w:pPr>
      <w:spacing w:before="240" w:after="240" w:line="360" w:lineRule="auto"/>
      <w:ind w:left="720" w:firstLine="0"/>
      <w:contextualSpacing/>
      <w:jc w:val="left"/>
    </w:pPr>
    <w:rPr>
      <w:rFonts w:cs="Times New Roman"/>
      <w:sz w:val="24"/>
      <w:szCs w:val="28"/>
    </w:rPr>
  </w:style>
  <w:style w:type="paragraph" w:customStyle="1" w:styleId="ConsPlusNormal">
    <w:name w:val="ConsPlusNormal"/>
    <w:rsid w:val="0084632F"/>
    <w:pPr>
      <w:widowControl w:val="0"/>
      <w:autoSpaceDE w:val="0"/>
      <w:autoSpaceDN w:val="0"/>
      <w:spacing w:after="0" w:line="240" w:lineRule="auto"/>
    </w:pPr>
    <w:rPr>
      <w:rFonts w:ascii="Calibri" w:eastAsiaTheme="minorEastAsia" w:hAnsi="Calibri" w:cs="Calibri"/>
      <w:lang w:eastAsia="ru-RU"/>
    </w:rPr>
  </w:style>
  <w:style w:type="character" w:styleId="af">
    <w:name w:val="annotation reference"/>
    <w:basedOn w:val="a0"/>
    <w:uiPriority w:val="99"/>
    <w:unhideWhenUsed/>
    <w:rsid w:val="008567BB"/>
    <w:rPr>
      <w:sz w:val="16"/>
      <w:szCs w:val="16"/>
    </w:rPr>
  </w:style>
  <w:style w:type="paragraph" w:styleId="af0">
    <w:name w:val="annotation text"/>
    <w:basedOn w:val="a"/>
    <w:link w:val="af1"/>
    <w:uiPriority w:val="99"/>
    <w:unhideWhenUsed/>
    <w:rsid w:val="008567BB"/>
    <w:rPr>
      <w:sz w:val="20"/>
      <w:szCs w:val="20"/>
    </w:rPr>
  </w:style>
  <w:style w:type="character" w:customStyle="1" w:styleId="af1">
    <w:name w:val="Текст примечания Знак"/>
    <w:basedOn w:val="a0"/>
    <w:link w:val="af0"/>
    <w:uiPriority w:val="99"/>
    <w:rsid w:val="008567BB"/>
    <w:rPr>
      <w:rFonts w:ascii="Times New Roman" w:hAnsi="Times New Roman"/>
      <w:sz w:val="20"/>
      <w:szCs w:val="20"/>
    </w:rPr>
  </w:style>
  <w:style w:type="paragraph" w:styleId="af2">
    <w:name w:val="annotation subject"/>
    <w:basedOn w:val="af0"/>
    <w:next w:val="af0"/>
    <w:link w:val="af3"/>
    <w:uiPriority w:val="99"/>
    <w:semiHidden/>
    <w:unhideWhenUsed/>
    <w:rsid w:val="008567BB"/>
    <w:rPr>
      <w:b/>
      <w:bCs/>
    </w:rPr>
  </w:style>
  <w:style w:type="character" w:customStyle="1" w:styleId="af3">
    <w:name w:val="Тема примечания Знак"/>
    <w:basedOn w:val="af1"/>
    <w:link w:val="af2"/>
    <w:uiPriority w:val="99"/>
    <w:semiHidden/>
    <w:rsid w:val="008567BB"/>
    <w:rPr>
      <w:rFonts w:ascii="Times New Roman" w:hAnsi="Times New Roman"/>
      <w:b/>
      <w:bCs/>
      <w:sz w:val="20"/>
      <w:szCs w:val="20"/>
    </w:rPr>
  </w:style>
  <w:style w:type="table" w:customStyle="1" w:styleId="11">
    <w:name w:val="Сетка таблицы1"/>
    <w:basedOn w:val="a1"/>
    <w:next w:val="ac"/>
    <w:uiPriority w:val="39"/>
    <w:rsid w:val="00893B4A"/>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c"/>
    <w:uiPriority w:val="39"/>
    <w:rsid w:val="00F57339"/>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240">
      <w:bodyDiv w:val="1"/>
      <w:marLeft w:val="0"/>
      <w:marRight w:val="0"/>
      <w:marTop w:val="0"/>
      <w:marBottom w:val="0"/>
      <w:divBdr>
        <w:top w:val="none" w:sz="0" w:space="0" w:color="auto"/>
        <w:left w:val="none" w:sz="0" w:space="0" w:color="auto"/>
        <w:bottom w:val="none" w:sz="0" w:space="0" w:color="auto"/>
        <w:right w:val="none" w:sz="0" w:space="0" w:color="auto"/>
      </w:divBdr>
    </w:div>
    <w:div w:id="65542657">
      <w:bodyDiv w:val="1"/>
      <w:marLeft w:val="0"/>
      <w:marRight w:val="0"/>
      <w:marTop w:val="0"/>
      <w:marBottom w:val="0"/>
      <w:divBdr>
        <w:top w:val="none" w:sz="0" w:space="0" w:color="auto"/>
        <w:left w:val="none" w:sz="0" w:space="0" w:color="auto"/>
        <w:bottom w:val="none" w:sz="0" w:space="0" w:color="auto"/>
        <w:right w:val="none" w:sz="0" w:space="0" w:color="auto"/>
      </w:divBdr>
    </w:div>
    <w:div w:id="82344275">
      <w:bodyDiv w:val="1"/>
      <w:marLeft w:val="0"/>
      <w:marRight w:val="0"/>
      <w:marTop w:val="0"/>
      <w:marBottom w:val="0"/>
      <w:divBdr>
        <w:top w:val="none" w:sz="0" w:space="0" w:color="auto"/>
        <w:left w:val="none" w:sz="0" w:space="0" w:color="auto"/>
        <w:bottom w:val="none" w:sz="0" w:space="0" w:color="auto"/>
        <w:right w:val="none" w:sz="0" w:space="0" w:color="auto"/>
      </w:divBdr>
    </w:div>
    <w:div w:id="83496486">
      <w:bodyDiv w:val="1"/>
      <w:marLeft w:val="0"/>
      <w:marRight w:val="0"/>
      <w:marTop w:val="0"/>
      <w:marBottom w:val="0"/>
      <w:divBdr>
        <w:top w:val="none" w:sz="0" w:space="0" w:color="auto"/>
        <w:left w:val="none" w:sz="0" w:space="0" w:color="auto"/>
        <w:bottom w:val="none" w:sz="0" w:space="0" w:color="auto"/>
        <w:right w:val="none" w:sz="0" w:space="0" w:color="auto"/>
      </w:divBdr>
    </w:div>
    <w:div w:id="98188559">
      <w:bodyDiv w:val="1"/>
      <w:marLeft w:val="0"/>
      <w:marRight w:val="0"/>
      <w:marTop w:val="0"/>
      <w:marBottom w:val="0"/>
      <w:divBdr>
        <w:top w:val="none" w:sz="0" w:space="0" w:color="auto"/>
        <w:left w:val="none" w:sz="0" w:space="0" w:color="auto"/>
        <w:bottom w:val="none" w:sz="0" w:space="0" w:color="auto"/>
        <w:right w:val="none" w:sz="0" w:space="0" w:color="auto"/>
      </w:divBdr>
    </w:div>
    <w:div w:id="105079255">
      <w:bodyDiv w:val="1"/>
      <w:marLeft w:val="0"/>
      <w:marRight w:val="0"/>
      <w:marTop w:val="0"/>
      <w:marBottom w:val="0"/>
      <w:divBdr>
        <w:top w:val="none" w:sz="0" w:space="0" w:color="auto"/>
        <w:left w:val="none" w:sz="0" w:space="0" w:color="auto"/>
        <w:bottom w:val="none" w:sz="0" w:space="0" w:color="auto"/>
        <w:right w:val="none" w:sz="0" w:space="0" w:color="auto"/>
      </w:divBdr>
    </w:div>
    <w:div w:id="166677105">
      <w:bodyDiv w:val="1"/>
      <w:marLeft w:val="0"/>
      <w:marRight w:val="0"/>
      <w:marTop w:val="0"/>
      <w:marBottom w:val="0"/>
      <w:divBdr>
        <w:top w:val="none" w:sz="0" w:space="0" w:color="auto"/>
        <w:left w:val="none" w:sz="0" w:space="0" w:color="auto"/>
        <w:bottom w:val="none" w:sz="0" w:space="0" w:color="auto"/>
        <w:right w:val="none" w:sz="0" w:space="0" w:color="auto"/>
      </w:divBdr>
    </w:div>
    <w:div w:id="171573524">
      <w:bodyDiv w:val="1"/>
      <w:marLeft w:val="0"/>
      <w:marRight w:val="0"/>
      <w:marTop w:val="0"/>
      <w:marBottom w:val="0"/>
      <w:divBdr>
        <w:top w:val="none" w:sz="0" w:space="0" w:color="auto"/>
        <w:left w:val="none" w:sz="0" w:space="0" w:color="auto"/>
        <w:bottom w:val="none" w:sz="0" w:space="0" w:color="auto"/>
        <w:right w:val="none" w:sz="0" w:space="0" w:color="auto"/>
      </w:divBdr>
    </w:div>
    <w:div w:id="205803624">
      <w:bodyDiv w:val="1"/>
      <w:marLeft w:val="0"/>
      <w:marRight w:val="0"/>
      <w:marTop w:val="0"/>
      <w:marBottom w:val="0"/>
      <w:divBdr>
        <w:top w:val="none" w:sz="0" w:space="0" w:color="auto"/>
        <w:left w:val="none" w:sz="0" w:space="0" w:color="auto"/>
        <w:bottom w:val="none" w:sz="0" w:space="0" w:color="auto"/>
        <w:right w:val="none" w:sz="0" w:space="0" w:color="auto"/>
      </w:divBdr>
    </w:div>
    <w:div w:id="227959565">
      <w:bodyDiv w:val="1"/>
      <w:marLeft w:val="0"/>
      <w:marRight w:val="0"/>
      <w:marTop w:val="0"/>
      <w:marBottom w:val="0"/>
      <w:divBdr>
        <w:top w:val="none" w:sz="0" w:space="0" w:color="auto"/>
        <w:left w:val="none" w:sz="0" w:space="0" w:color="auto"/>
        <w:bottom w:val="none" w:sz="0" w:space="0" w:color="auto"/>
        <w:right w:val="none" w:sz="0" w:space="0" w:color="auto"/>
      </w:divBdr>
    </w:div>
    <w:div w:id="261576559">
      <w:bodyDiv w:val="1"/>
      <w:marLeft w:val="0"/>
      <w:marRight w:val="0"/>
      <w:marTop w:val="0"/>
      <w:marBottom w:val="0"/>
      <w:divBdr>
        <w:top w:val="none" w:sz="0" w:space="0" w:color="auto"/>
        <w:left w:val="none" w:sz="0" w:space="0" w:color="auto"/>
        <w:bottom w:val="none" w:sz="0" w:space="0" w:color="auto"/>
        <w:right w:val="none" w:sz="0" w:space="0" w:color="auto"/>
      </w:divBdr>
    </w:div>
    <w:div w:id="269357279">
      <w:bodyDiv w:val="1"/>
      <w:marLeft w:val="0"/>
      <w:marRight w:val="0"/>
      <w:marTop w:val="0"/>
      <w:marBottom w:val="0"/>
      <w:divBdr>
        <w:top w:val="none" w:sz="0" w:space="0" w:color="auto"/>
        <w:left w:val="none" w:sz="0" w:space="0" w:color="auto"/>
        <w:bottom w:val="none" w:sz="0" w:space="0" w:color="auto"/>
        <w:right w:val="none" w:sz="0" w:space="0" w:color="auto"/>
      </w:divBdr>
    </w:div>
    <w:div w:id="309676188">
      <w:bodyDiv w:val="1"/>
      <w:marLeft w:val="0"/>
      <w:marRight w:val="0"/>
      <w:marTop w:val="0"/>
      <w:marBottom w:val="0"/>
      <w:divBdr>
        <w:top w:val="none" w:sz="0" w:space="0" w:color="auto"/>
        <w:left w:val="none" w:sz="0" w:space="0" w:color="auto"/>
        <w:bottom w:val="none" w:sz="0" w:space="0" w:color="auto"/>
        <w:right w:val="none" w:sz="0" w:space="0" w:color="auto"/>
      </w:divBdr>
    </w:div>
    <w:div w:id="323170245">
      <w:bodyDiv w:val="1"/>
      <w:marLeft w:val="0"/>
      <w:marRight w:val="0"/>
      <w:marTop w:val="0"/>
      <w:marBottom w:val="0"/>
      <w:divBdr>
        <w:top w:val="none" w:sz="0" w:space="0" w:color="auto"/>
        <w:left w:val="none" w:sz="0" w:space="0" w:color="auto"/>
        <w:bottom w:val="none" w:sz="0" w:space="0" w:color="auto"/>
        <w:right w:val="none" w:sz="0" w:space="0" w:color="auto"/>
      </w:divBdr>
    </w:div>
    <w:div w:id="339428978">
      <w:bodyDiv w:val="1"/>
      <w:marLeft w:val="0"/>
      <w:marRight w:val="0"/>
      <w:marTop w:val="0"/>
      <w:marBottom w:val="0"/>
      <w:divBdr>
        <w:top w:val="none" w:sz="0" w:space="0" w:color="auto"/>
        <w:left w:val="none" w:sz="0" w:space="0" w:color="auto"/>
        <w:bottom w:val="none" w:sz="0" w:space="0" w:color="auto"/>
        <w:right w:val="none" w:sz="0" w:space="0" w:color="auto"/>
      </w:divBdr>
    </w:div>
    <w:div w:id="349187561">
      <w:bodyDiv w:val="1"/>
      <w:marLeft w:val="0"/>
      <w:marRight w:val="0"/>
      <w:marTop w:val="0"/>
      <w:marBottom w:val="0"/>
      <w:divBdr>
        <w:top w:val="none" w:sz="0" w:space="0" w:color="auto"/>
        <w:left w:val="none" w:sz="0" w:space="0" w:color="auto"/>
        <w:bottom w:val="none" w:sz="0" w:space="0" w:color="auto"/>
        <w:right w:val="none" w:sz="0" w:space="0" w:color="auto"/>
      </w:divBdr>
    </w:div>
    <w:div w:id="354574366">
      <w:bodyDiv w:val="1"/>
      <w:marLeft w:val="0"/>
      <w:marRight w:val="0"/>
      <w:marTop w:val="0"/>
      <w:marBottom w:val="0"/>
      <w:divBdr>
        <w:top w:val="none" w:sz="0" w:space="0" w:color="auto"/>
        <w:left w:val="none" w:sz="0" w:space="0" w:color="auto"/>
        <w:bottom w:val="none" w:sz="0" w:space="0" w:color="auto"/>
        <w:right w:val="none" w:sz="0" w:space="0" w:color="auto"/>
      </w:divBdr>
    </w:div>
    <w:div w:id="375861089">
      <w:bodyDiv w:val="1"/>
      <w:marLeft w:val="0"/>
      <w:marRight w:val="0"/>
      <w:marTop w:val="0"/>
      <w:marBottom w:val="0"/>
      <w:divBdr>
        <w:top w:val="none" w:sz="0" w:space="0" w:color="auto"/>
        <w:left w:val="none" w:sz="0" w:space="0" w:color="auto"/>
        <w:bottom w:val="none" w:sz="0" w:space="0" w:color="auto"/>
        <w:right w:val="none" w:sz="0" w:space="0" w:color="auto"/>
      </w:divBdr>
    </w:div>
    <w:div w:id="398017357">
      <w:bodyDiv w:val="1"/>
      <w:marLeft w:val="0"/>
      <w:marRight w:val="0"/>
      <w:marTop w:val="0"/>
      <w:marBottom w:val="0"/>
      <w:divBdr>
        <w:top w:val="none" w:sz="0" w:space="0" w:color="auto"/>
        <w:left w:val="none" w:sz="0" w:space="0" w:color="auto"/>
        <w:bottom w:val="none" w:sz="0" w:space="0" w:color="auto"/>
        <w:right w:val="none" w:sz="0" w:space="0" w:color="auto"/>
      </w:divBdr>
    </w:div>
    <w:div w:id="431516801">
      <w:bodyDiv w:val="1"/>
      <w:marLeft w:val="0"/>
      <w:marRight w:val="0"/>
      <w:marTop w:val="0"/>
      <w:marBottom w:val="0"/>
      <w:divBdr>
        <w:top w:val="none" w:sz="0" w:space="0" w:color="auto"/>
        <w:left w:val="none" w:sz="0" w:space="0" w:color="auto"/>
        <w:bottom w:val="none" w:sz="0" w:space="0" w:color="auto"/>
        <w:right w:val="none" w:sz="0" w:space="0" w:color="auto"/>
      </w:divBdr>
    </w:div>
    <w:div w:id="441076684">
      <w:bodyDiv w:val="1"/>
      <w:marLeft w:val="0"/>
      <w:marRight w:val="0"/>
      <w:marTop w:val="0"/>
      <w:marBottom w:val="0"/>
      <w:divBdr>
        <w:top w:val="none" w:sz="0" w:space="0" w:color="auto"/>
        <w:left w:val="none" w:sz="0" w:space="0" w:color="auto"/>
        <w:bottom w:val="none" w:sz="0" w:space="0" w:color="auto"/>
        <w:right w:val="none" w:sz="0" w:space="0" w:color="auto"/>
      </w:divBdr>
    </w:div>
    <w:div w:id="458569550">
      <w:bodyDiv w:val="1"/>
      <w:marLeft w:val="0"/>
      <w:marRight w:val="0"/>
      <w:marTop w:val="0"/>
      <w:marBottom w:val="0"/>
      <w:divBdr>
        <w:top w:val="none" w:sz="0" w:space="0" w:color="auto"/>
        <w:left w:val="none" w:sz="0" w:space="0" w:color="auto"/>
        <w:bottom w:val="none" w:sz="0" w:space="0" w:color="auto"/>
        <w:right w:val="none" w:sz="0" w:space="0" w:color="auto"/>
      </w:divBdr>
    </w:div>
    <w:div w:id="509376192">
      <w:bodyDiv w:val="1"/>
      <w:marLeft w:val="0"/>
      <w:marRight w:val="0"/>
      <w:marTop w:val="0"/>
      <w:marBottom w:val="0"/>
      <w:divBdr>
        <w:top w:val="none" w:sz="0" w:space="0" w:color="auto"/>
        <w:left w:val="none" w:sz="0" w:space="0" w:color="auto"/>
        <w:bottom w:val="none" w:sz="0" w:space="0" w:color="auto"/>
        <w:right w:val="none" w:sz="0" w:space="0" w:color="auto"/>
      </w:divBdr>
    </w:div>
    <w:div w:id="576784669">
      <w:bodyDiv w:val="1"/>
      <w:marLeft w:val="0"/>
      <w:marRight w:val="0"/>
      <w:marTop w:val="0"/>
      <w:marBottom w:val="0"/>
      <w:divBdr>
        <w:top w:val="none" w:sz="0" w:space="0" w:color="auto"/>
        <w:left w:val="none" w:sz="0" w:space="0" w:color="auto"/>
        <w:bottom w:val="none" w:sz="0" w:space="0" w:color="auto"/>
        <w:right w:val="none" w:sz="0" w:space="0" w:color="auto"/>
      </w:divBdr>
    </w:div>
    <w:div w:id="578825787">
      <w:bodyDiv w:val="1"/>
      <w:marLeft w:val="0"/>
      <w:marRight w:val="0"/>
      <w:marTop w:val="0"/>
      <w:marBottom w:val="0"/>
      <w:divBdr>
        <w:top w:val="none" w:sz="0" w:space="0" w:color="auto"/>
        <w:left w:val="none" w:sz="0" w:space="0" w:color="auto"/>
        <w:bottom w:val="none" w:sz="0" w:space="0" w:color="auto"/>
        <w:right w:val="none" w:sz="0" w:space="0" w:color="auto"/>
      </w:divBdr>
    </w:div>
    <w:div w:id="618416053">
      <w:bodyDiv w:val="1"/>
      <w:marLeft w:val="0"/>
      <w:marRight w:val="0"/>
      <w:marTop w:val="0"/>
      <w:marBottom w:val="0"/>
      <w:divBdr>
        <w:top w:val="none" w:sz="0" w:space="0" w:color="auto"/>
        <w:left w:val="none" w:sz="0" w:space="0" w:color="auto"/>
        <w:bottom w:val="none" w:sz="0" w:space="0" w:color="auto"/>
        <w:right w:val="none" w:sz="0" w:space="0" w:color="auto"/>
      </w:divBdr>
    </w:div>
    <w:div w:id="754403795">
      <w:bodyDiv w:val="1"/>
      <w:marLeft w:val="0"/>
      <w:marRight w:val="0"/>
      <w:marTop w:val="0"/>
      <w:marBottom w:val="0"/>
      <w:divBdr>
        <w:top w:val="none" w:sz="0" w:space="0" w:color="auto"/>
        <w:left w:val="none" w:sz="0" w:space="0" w:color="auto"/>
        <w:bottom w:val="none" w:sz="0" w:space="0" w:color="auto"/>
        <w:right w:val="none" w:sz="0" w:space="0" w:color="auto"/>
      </w:divBdr>
    </w:div>
    <w:div w:id="788817217">
      <w:bodyDiv w:val="1"/>
      <w:marLeft w:val="0"/>
      <w:marRight w:val="0"/>
      <w:marTop w:val="0"/>
      <w:marBottom w:val="0"/>
      <w:divBdr>
        <w:top w:val="none" w:sz="0" w:space="0" w:color="auto"/>
        <w:left w:val="none" w:sz="0" w:space="0" w:color="auto"/>
        <w:bottom w:val="none" w:sz="0" w:space="0" w:color="auto"/>
        <w:right w:val="none" w:sz="0" w:space="0" w:color="auto"/>
      </w:divBdr>
    </w:div>
    <w:div w:id="793518853">
      <w:bodyDiv w:val="1"/>
      <w:marLeft w:val="0"/>
      <w:marRight w:val="0"/>
      <w:marTop w:val="0"/>
      <w:marBottom w:val="0"/>
      <w:divBdr>
        <w:top w:val="none" w:sz="0" w:space="0" w:color="auto"/>
        <w:left w:val="none" w:sz="0" w:space="0" w:color="auto"/>
        <w:bottom w:val="none" w:sz="0" w:space="0" w:color="auto"/>
        <w:right w:val="none" w:sz="0" w:space="0" w:color="auto"/>
      </w:divBdr>
    </w:div>
    <w:div w:id="809051410">
      <w:bodyDiv w:val="1"/>
      <w:marLeft w:val="0"/>
      <w:marRight w:val="0"/>
      <w:marTop w:val="0"/>
      <w:marBottom w:val="0"/>
      <w:divBdr>
        <w:top w:val="none" w:sz="0" w:space="0" w:color="auto"/>
        <w:left w:val="none" w:sz="0" w:space="0" w:color="auto"/>
        <w:bottom w:val="none" w:sz="0" w:space="0" w:color="auto"/>
        <w:right w:val="none" w:sz="0" w:space="0" w:color="auto"/>
      </w:divBdr>
    </w:div>
    <w:div w:id="855387781">
      <w:bodyDiv w:val="1"/>
      <w:marLeft w:val="0"/>
      <w:marRight w:val="0"/>
      <w:marTop w:val="0"/>
      <w:marBottom w:val="0"/>
      <w:divBdr>
        <w:top w:val="none" w:sz="0" w:space="0" w:color="auto"/>
        <w:left w:val="none" w:sz="0" w:space="0" w:color="auto"/>
        <w:bottom w:val="none" w:sz="0" w:space="0" w:color="auto"/>
        <w:right w:val="none" w:sz="0" w:space="0" w:color="auto"/>
      </w:divBdr>
    </w:div>
    <w:div w:id="881476426">
      <w:bodyDiv w:val="1"/>
      <w:marLeft w:val="0"/>
      <w:marRight w:val="0"/>
      <w:marTop w:val="0"/>
      <w:marBottom w:val="0"/>
      <w:divBdr>
        <w:top w:val="none" w:sz="0" w:space="0" w:color="auto"/>
        <w:left w:val="none" w:sz="0" w:space="0" w:color="auto"/>
        <w:bottom w:val="none" w:sz="0" w:space="0" w:color="auto"/>
        <w:right w:val="none" w:sz="0" w:space="0" w:color="auto"/>
      </w:divBdr>
    </w:div>
    <w:div w:id="883711159">
      <w:bodyDiv w:val="1"/>
      <w:marLeft w:val="0"/>
      <w:marRight w:val="0"/>
      <w:marTop w:val="0"/>
      <w:marBottom w:val="0"/>
      <w:divBdr>
        <w:top w:val="none" w:sz="0" w:space="0" w:color="auto"/>
        <w:left w:val="none" w:sz="0" w:space="0" w:color="auto"/>
        <w:bottom w:val="none" w:sz="0" w:space="0" w:color="auto"/>
        <w:right w:val="none" w:sz="0" w:space="0" w:color="auto"/>
      </w:divBdr>
    </w:div>
    <w:div w:id="917204812">
      <w:bodyDiv w:val="1"/>
      <w:marLeft w:val="0"/>
      <w:marRight w:val="0"/>
      <w:marTop w:val="0"/>
      <w:marBottom w:val="0"/>
      <w:divBdr>
        <w:top w:val="none" w:sz="0" w:space="0" w:color="auto"/>
        <w:left w:val="none" w:sz="0" w:space="0" w:color="auto"/>
        <w:bottom w:val="none" w:sz="0" w:space="0" w:color="auto"/>
        <w:right w:val="none" w:sz="0" w:space="0" w:color="auto"/>
      </w:divBdr>
    </w:div>
    <w:div w:id="925462111">
      <w:bodyDiv w:val="1"/>
      <w:marLeft w:val="0"/>
      <w:marRight w:val="0"/>
      <w:marTop w:val="0"/>
      <w:marBottom w:val="0"/>
      <w:divBdr>
        <w:top w:val="none" w:sz="0" w:space="0" w:color="auto"/>
        <w:left w:val="none" w:sz="0" w:space="0" w:color="auto"/>
        <w:bottom w:val="none" w:sz="0" w:space="0" w:color="auto"/>
        <w:right w:val="none" w:sz="0" w:space="0" w:color="auto"/>
      </w:divBdr>
    </w:div>
    <w:div w:id="930889543">
      <w:bodyDiv w:val="1"/>
      <w:marLeft w:val="0"/>
      <w:marRight w:val="0"/>
      <w:marTop w:val="0"/>
      <w:marBottom w:val="0"/>
      <w:divBdr>
        <w:top w:val="none" w:sz="0" w:space="0" w:color="auto"/>
        <w:left w:val="none" w:sz="0" w:space="0" w:color="auto"/>
        <w:bottom w:val="none" w:sz="0" w:space="0" w:color="auto"/>
        <w:right w:val="none" w:sz="0" w:space="0" w:color="auto"/>
      </w:divBdr>
    </w:div>
    <w:div w:id="976297060">
      <w:bodyDiv w:val="1"/>
      <w:marLeft w:val="0"/>
      <w:marRight w:val="0"/>
      <w:marTop w:val="0"/>
      <w:marBottom w:val="0"/>
      <w:divBdr>
        <w:top w:val="none" w:sz="0" w:space="0" w:color="auto"/>
        <w:left w:val="none" w:sz="0" w:space="0" w:color="auto"/>
        <w:bottom w:val="none" w:sz="0" w:space="0" w:color="auto"/>
        <w:right w:val="none" w:sz="0" w:space="0" w:color="auto"/>
      </w:divBdr>
    </w:div>
    <w:div w:id="980038904">
      <w:bodyDiv w:val="1"/>
      <w:marLeft w:val="0"/>
      <w:marRight w:val="0"/>
      <w:marTop w:val="0"/>
      <w:marBottom w:val="0"/>
      <w:divBdr>
        <w:top w:val="none" w:sz="0" w:space="0" w:color="auto"/>
        <w:left w:val="none" w:sz="0" w:space="0" w:color="auto"/>
        <w:bottom w:val="none" w:sz="0" w:space="0" w:color="auto"/>
        <w:right w:val="none" w:sz="0" w:space="0" w:color="auto"/>
      </w:divBdr>
    </w:div>
    <w:div w:id="992023122">
      <w:bodyDiv w:val="1"/>
      <w:marLeft w:val="0"/>
      <w:marRight w:val="0"/>
      <w:marTop w:val="0"/>
      <w:marBottom w:val="0"/>
      <w:divBdr>
        <w:top w:val="none" w:sz="0" w:space="0" w:color="auto"/>
        <w:left w:val="none" w:sz="0" w:space="0" w:color="auto"/>
        <w:bottom w:val="none" w:sz="0" w:space="0" w:color="auto"/>
        <w:right w:val="none" w:sz="0" w:space="0" w:color="auto"/>
      </w:divBdr>
    </w:div>
    <w:div w:id="1009722889">
      <w:bodyDiv w:val="1"/>
      <w:marLeft w:val="0"/>
      <w:marRight w:val="0"/>
      <w:marTop w:val="0"/>
      <w:marBottom w:val="0"/>
      <w:divBdr>
        <w:top w:val="none" w:sz="0" w:space="0" w:color="auto"/>
        <w:left w:val="none" w:sz="0" w:space="0" w:color="auto"/>
        <w:bottom w:val="none" w:sz="0" w:space="0" w:color="auto"/>
        <w:right w:val="none" w:sz="0" w:space="0" w:color="auto"/>
      </w:divBdr>
    </w:div>
    <w:div w:id="1019771830">
      <w:bodyDiv w:val="1"/>
      <w:marLeft w:val="0"/>
      <w:marRight w:val="0"/>
      <w:marTop w:val="0"/>
      <w:marBottom w:val="0"/>
      <w:divBdr>
        <w:top w:val="none" w:sz="0" w:space="0" w:color="auto"/>
        <w:left w:val="none" w:sz="0" w:space="0" w:color="auto"/>
        <w:bottom w:val="none" w:sz="0" w:space="0" w:color="auto"/>
        <w:right w:val="none" w:sz="0" w:space="0" w:color="auto"/>
      </w:divBdr>
    </w:div>
    <w:div w:id="1060521622">
      <w:bodyDiv w:val="1"/>
      <w:marLeft w:val="0"/>
      <w:marRight w:val="0"/>
      <w:marTop w:val="0"/>
      <w:marBottom w:val="0"/>
      <w:divBdr>
        <w:top w:val="none" w:sz="0" w:space="0" w:color="auto"/>
        <w:left w:val="none" w:sz="0" w:space="0" w:color="auto"/>
        <w:bottom w:val="none" w:sz="0" w:space="0" w:color="auto"/>
        <w:right w:val="none" w:sz="0" w:space="0" w:color="auto"/>
      </w:divBdr>
    </w:div>
    <w:div w:id="1127427411">
      <w:bodyDiv w:val="1"/>
      <w:marLeft w:val="0"/>
      <w:marRight w:val="0"/>
      <w:marTop w:val="0"/>
      <w:marBottom w:val="0"/>
      <w:divBdr>
        <w:top w:val="none" w:sz="0" w:space="0" w:color="auto"/>
        <w:left w:val="none" w:sz="0" w:space="0" w:color="auto"/>
        <w:bottom w:val="none" w:sz="0" w:space="0" w:color="auto"/>
        <w:right w:val="none" w:sz="0" w:space="0" w:color="auto"/>
      </w:divBdr>
    </w:div>
    <w:div w:id="1132946121">
      <w:bodyDiv w:val="1"/>
      <w:marLeft w:val="0"/>
      <w:marRight w:val="0"/>
      <w:marTop w:val="0"/>
      <w:marBottom w:val="0"/>
      <w:divBdr>
        <w:top w:val="none" w:sz="0" w:space="0" w:color="auto"/>
        <w:left w:val="none" w:sz="0" w:space="0" w:color="auto"/>
        <w:bottom w:val="none" w:sz="0" w:space="0" w:color="auto"/>
        <w:right w:val="none" w:sz="0" w:space="0" w:color="auto"/>
      </w:divBdr>
    </w:div>
    <w:div w:id="1192650801">
      <w:bodyDiv w:val="1"/>
      <w:marLeft w:val="0"/>
      <w:marRight w:val="0"/>
      <w:marTop w:val="0"/>
      <w:marBottom w:val="0"/>
      <w:divBdr>
        <w:top w:val="none" w:sz="0" w:space="0" w:color="auto"/>
        <w:left w:val="none" w:sz="0" w:space="0" w:color="auto"/>
        <w:bottom w:val="none" w:sz="0" w:space="0" w:color="auto"/>
        <w:right w:val="none" w:sz="0" w:space="0" w:color="auto"/>
      </w:divBdr>
    </w:div>
    <w:div w:id="1232043151">
      <w:bodyDiv w:val="1"/>
      <w:marLeft w:val="0"/>
      <w:marRight w:val="0"/>
      <w:marTop w:val="0"/>
      <w:marBottom w:val="0"/>
      <w:divBdr>
        <w:top w:val="none" w:sz="0" w:space="0" w:color="auto"/>
        <w:left w:val="none" w:sz="0" w:space="0" w:color="auto"/>
        <w:bottom w:val="none" w:sz="0" w:space="0" w:color="auto"/>
        <w:right w:val="none" w:sz="0" w:space="0" w:color="auto"/>
      </w:divBdr>
    </w:div>
    <w:div w:id="1233541291">
      <w:bodyDiv w:val="1"/>
      <w:marLeft w:val="0"/>
      <w:marRight w:val="0"/>
      <w:marTop w:val="0"/>
      <w:marBottom w:val="0"/>
      <w:divBdr>
        <w:top w:val="none" w:sz="0" w:space="0" w:color="auto"/>
        <w:left w:val="none" w:sz="0" w:space="0" w:color="auto"/>
        <w:bottom w:val="none" w:sz="0" w:space="0" w:color="auto"/>
        <w:right w:val="none" w:sz="0" w:space="0" w:color="auto"/>
      </w:divBdr>
    </w:div>
    <w:div w:id="1285504629">
      <w:bodyDiv w:val="1"/>
      <w:marLeft w:val="0"/>
      <w:marRight w:val="0"/>
      <w:marTop w:val="0"/>
      <w:marBottom w:val="0"/>
      <w:divBdr>
        <w:top w:val="none" w:sz="0" w:space="0" w:color="auto"/>
        <w:left w:val="none" w:sz="0" w:space="0" w:color="auto"/>
        <w:bottom w:val="none" w:sz="0" w:space="0" w:color="auto"/>
        <w:right w:val="none" w:sz="0" w:space="0" w:color="auto"/>
      </w:divBdr>
    </w:div>
    <w:div w:id="1304845294">
      <w:bodyDiv w:val="1"/>
      <w:marLeft w:val="0"/>
      <w:marRight w:val="0"/>
      <w:marTop w:val="0"/>
      <w:marBottom w:val="0"/>
      <w:divBdr>
        <w:top w:val="none" w:sz="0" w:space="0" w:color="auto"/>
        <w:left w:val="none" w:sz="0" w:space="0" w:color="auto"/>
        <w:bottom w:val="none" w:sz="0" w:space="0" w:color="auto"/>
        <w:right w:val="none" w:sz="0" w:space="0" w:color="auto"/>
      </w:divBdr>
    </w:div>
    <w:div w:id="1329291643">
      <w:bodyDiv w:val="1"/>
      <w:marLeft w:val="0"/>
      <w:marRight w:val="0"/>
      <w:marTop w:val="0"/>
      <w:marBottom w:val="0"/>
      <w:divBdr>
        <w:top w:val="none" w:sz="0" w:space="0" w:color="auto"/>
        <w:left w:val="none" w:sz="0" w:space="0" w:color="auto"/>
        <w:bottom w:val="none" w:sz="0" w:space="0" w:color="auto"/>
        <w:right w:val="none" w:sz="0" w:space="0" w:color="auto"/>
      </w:divBdr>
    </w:div>
    <w:div w:id="1332874529">
      <w:bodyDiv w:val="1"/>
      <w:marLeft w:val="0"/>
      <w:marRight w:val="0"/>
      <w:marTop w:val="0"/>
      <w:marBottom w:val="0"/>
      <w:divBdr>
        <w:top w:val="none" w:sz="0" w:space="0" w:color="auto"/>
        <w:left w:val="none" w:sz="0" w:space="0" w:color="auto"/>
        <w:bottom w:val="none" w:sz="0" w:space="0" w:color="auto"/>
        <w:right w:val="none" w:sz="0" w:space="0" w:color="auto"/>
      </w:divBdr>
    </w:div>
    <w:div w:id="1339698120">
      <w:bodyDiv w:val="1"/>
      <w:marLeft w:val="0"/>
      <w:marRight w:val="0"/>
      <w:marTop w:val="0"/>
      <w:marBottom w:val="0"/>
      <w:divBdr>
        <w:top w:val="none" w:sz="0" w:space="0" w:color="auto"/>
        <w:left w:val="none" w:sz="0" w:space="0" w:color="auto"/>
        <w:bottom w:val="none" w:sz="0" w:space="0" w:color="auto"/>
        <w:right w:val="none" w:sz="0" w:space="0" w:color="auto"/>
      </w:divBdr>
    </w:div>
    <w:div w:id="1385568434">
      <w:bodyDiv w:val="1"/>
      <w:marLeft w:val="0"/>
      <w:marRight w:val="0"/>
      <w:marTop w:val="0"/>
      <w:marBottom w:val="0"/>
      <w:divBdr>
        <w:top w:val="none" w:sz="0" w:space="0" w:color="auto"/>
        <w:left w:val="none" w:sz="0" w:space="0" w:color="auto"/>
        <w:bottom w:val="none" w:sz="0" w:space="0" w:color="auto"/>
        <w:right w:val="none" w:sz="0" w:space="0" w:color="auto"/>
      </w:divBdr>
    </w:div>
    <w:div w:id="1461531064">
      <w:bodyDiv w:val="1"/>
      <w:marLeft w:val="0"/>
      <w:marRight w:val="0"/>
      <w:marTop w:val="0"/>
      <w:marBottom w:val="0"/>
      <w:divBdr>
        <w:top w:val="none" w:sz="0" w:space="0" w:color="auto"/>
        <w:left w:val="none" w:sz="0" w:space="0" w:color="auto"/>
        <w:bottom w:val="none" w:sz="0" w:space="0" w:color="auto"/>
        <w:right w:val="none" w:sz="0" w:space="0" w:color="auto"/>
      </w:divBdr>
    </w:div>
    <w:div w:id="1477144309">
      <w:bodyDiv w:val="1"/>
      <w:marLeft w:val="0"/>
      <w:marRight w:val="0"/>
      <w:marTop w:val="0"/>
      <w:marBottom w:val="0"/>
      <w:divBdr>
        <w:top w:val="none" w:sz="0" w:space="0" w:color="auto"/>
        <w:left w:val="none" w:sz="0" w:space="0" w:color="auto"/>
        <w:bottom w:val="none" w:sz="0" w:space="0" w:color="auto"/>
        <w:right w:val="none" w:sz="0" w:space="0" w:color="auto"/>
      </w:divBdr>
    </w:div>
    <w:div w:id="1500150589">
      <w:bodyDiv w:val="1"/>
      <w:marLeft w:val="0"/>
      <w:marRight w:val="0"/>
      <w:marTop w:val="0"/>
      <w:marBottom w:val="0"/>
      <w:divBdr>
        <w:top w:val="none" w:sz="0" w:space="0" w:color="auto"/>
        <w:left w:val="none" w:sz="0" w:space="0" w:color="auto"/>
        <w:bottom w:val="none" w:sz="0" w:space="0" w:color="auto"/>
        <w:right w:val="none" w:sz="0" w:space="0" w:color="auto"/>
      </w:divBdr>
    </w:div>
    <w:div w:id="1529026511">
      <w:bodyDiv w:val="1"/>
      <w:marLeft w:val="0"/>
      <w:marRight w:val="0"/>
      <w:marTop w:val="0"/>
      <w:marBottom w:val="0"/>
      <w:divBdr>
        <w:top w:val="none" w:sz="0" w:space="0" w:color="auto"/>
        <w:left w:val="none" w:sz="0" w:space="0" w:color="auto"/>
        <w:bottom w:val="none" w:sz="0" w:space="0" w:color="auto"/>
        <w:right w:val="none" w:sz="0" w:space="0" w:color="auto"/>
      </w:divBdr>
    </w:div>
    <w:div w:id="1542210586">
      <w:bodyDiv w:val="1"/>
      <w:marLeft w:val="0"/>
      <w:marRight w:val="0"/>
      <w:marTop w:val="0"/>
      <w:marBottom w:val="0"/>
      <w:divBdr>
        <w:top w:val="none" w:sz="0" w:space="0" w:color="auto"/>
        <w:left w:val="none" w:sz="0" w:space="0" w:color="auto"/>
        <w:bottom w:val="none" w:sz="0" w:space="0" w:color="auto"/>
        <w:right w:val="none" w:sz="0" w:space="0" w:color="auto"/>
      </w:divBdr>
    </w:div>
    <w:div w:id="1544100076">
      <w:bodyDiv w:val="1"/>
      <w:marLeft w:val="0"/>
      <w:marRight w:val="0"/>
      <w:marTop w:val="0"/>
      <w:marBottom w:val="0"/>
      <w:divBdr>
        <w:top w:val="none" w:sz="0" w:space="0" w:color="auto"/>
        <w:left w:val="none" w:sz="0" w:space="0" w:color="auto"/>
        <w:bottom w:val="none" w:sz="0" w:space="0" w:color="auto"/>
        <w:right w:val="none" w:sz="0" w:space="0" w:color="auto"/>
      </w:divBdr>
    </w:div>
    <w:div w:id="1557160032">
      <w:bodyDiv w:val="1"/>
      <w:marLeft w:val="0"/>
      <w:marRight w:val="0"/>
      <w:marTop w:val="0"/>
      <w:marBottom w:val="0"/>
      <w:divBdr>
        <w:top w:val="none" w:sz="0" w:space="0" w:color="auto"/>
        <w:left w:val="none" w:sz="0" w:space="0" w:color="auto"/>
        <w:bottom w:val="none" w:sz="0" w:space="0" w:color="auto"/>
        <w:right w:val="none" w:sz="0" w:space="0" w:color="auto"/>
      </w:divBdr>
    </w:div>
    <w:div w:id="1561553598">
      <w:bodyDiv w:val="1"/>
      <w:marLeft w:val="0"/>
      <w:marRight w:val="0"/>
      <w:marTop w:val="0"/>
      <w:marBottom w:val="0"/>
      <w:divBdr>
        <w:top w:val="none" w:sz="0" w:space="0" w:color="auto"/>
        <w:left w:val="none" w:sz="0" w:space="0" w:color="auto"/>
        <w:bottom w:val="none" w:sz="0" w:space="0" w:color="auto"/>
        <w:right w:val="none" w:sz="0" w:space="0" w:color="auto"/>
      </w:divBdr>
    </w:div>
    <w:div w:id="1565408230">
      <w:bodyDiv w:val="1"/>
      <w:marLeft w:val="0"/>
      <w:marRight w:val="0"/>
      <w:marTop w:val="0"/>
      <w:marBottom w:val="0"/>
      <w:divBdr>
        <w:top w:val="none" w:sz="0" w:space="0" w:color="auto"/>
        <w:left w:val="none" w:sz="0" w:space="0" w:color="auto"/>
        <w:bottom w:val="none" w:sz="0" w:space="0" w:color="auto"/>
        <w:right w:val="none" w:sz="0" w:space="0" w:color="auto"/>
      </w:divBdr>
    </w:div>
    <w:div w:id="1625967107">
      <w:bodyDiv w:val="1"/>
      <w:marLeft w:val="0"/>
      <w:marRight w:val="0"/>
      <w:marTop w:val="0"/>
      <w:marBottom w:val="0"/>
      <w:divBdr>
        <w:top w:val="none" w:sz="0" w:space="0" w:color="auto"/>
        <w:left w:val="none" w:sz="0" w:space="0" w:color="auto"/>
        <w:bottom w:val="none" w:sz="0" w:space="0" w:color="auto"/>
        <w:right w:val="none" w:sz="0" w:space="0" w:color="auto"/>
      </w:divBdr>
    </w:div>
    <w:div w:id="1630696431">
      <w:bodyDiv w:val="1"/>
      <w:marLeft w:val="0"/>
      <w:marRight w:val="0"/>
      <w:marTop w:val="0"/>
      <w:marBottom w:val="0"/>
      <w:divBdr>
        <w:top w:val="none" w:sz="0" w:space="0" w:color="auto"/>
        <w:left w:val="none" w:sz="0" w:space="0" w:color="auto"/>
        <w:bottom w:val="none" w:sz="0" w:space="0" w:color="auto"/>
        <w:right w:val="none" w:sz="0" w:space="0" w:color="auto"/>
      </w:divBdr>
    </w:div>
    <w:div w:id="1633555967">
      <w:bodyDiv w:val="1"/>
      <w:marLeft w:val="0"/>
      <w:marRight w:val="0"/>
      <w:marTop w:val="0"/>
      <w:marBottom w:val="0"/>
      <w:divBdr>
        <w:top w:val="none" w:sz="0" w:space="0" w:color="auto"/>
        <w:left w:val="none" w:sz="0" w:space="0" w:color="auto"/>
        <w:bottom w:val="none" w:sz="0" w:space="0" w:color="auto"/>
        <w:right w:val="none" w:sz="0" w:space="0" w:color="auto"/>
      </w:divBdr>
    </w:div>
    <w:div w:id="1646083541">
      <w:bodyDiv w:val="1"/>
      <w:marLeft w:val="0"/>
      <w:marRight w:val="0"/>
      <w:marTop w:val="0"/>
      <w:marBottom w:val="0"/>
      <w:divBdr>
        <w:top w:val="none" w:sz="0" w:space="0" w:color="auto"/>
        <w:left w:val="none" w:sz="0" w:space="0" w:color="auto"/>
        <w:bottom w:val="none" w:sz="0" w:space="0" w:color="auto"/>
        <w:right w:val="none" w:sz="0" w:space="0" w:color="auto"/>
      </w:divBdr>
    </w:div>
    <w:div w:id="1700623427">
      <w:bodyDiv w:val="1"/>
      <w:marLeft w:val="0"/>
      <w:marRight w:val="0"/>
      <w:marTop w:val="0"/>
      <w:marBottom w:val="0"/>
      <w:divBdr>
        <w:top w:val="none" w:sz="0" w:space="0" w:color="auto"/>
        <w:left w:val="none" w:sz="0" w:space="0" w:color="auto"/>
        <w:bottom w:val="none" w:sz="0" w:space="0" w:color="auto"/>
        <w:right w:val="none" w:sz="0" w:space="0" w:color="auto"/>
      </w:divBdr>
    </w:div>
    <w:div w:id="1792434826">
      <w:bodyDiv w:val="1"/>
      <w:marLeft w:val="0"/>
      <w:marRight w:val="0"/>
      <w:marTop w:val="0"/>
      <w:marBottom w:val="0"/>
      <w:divBdr>
        <w:top w:val="none" w:sz="0" w:space="0" w:color="auto"/>
        <w:left w:val="none" w:sz="0" w:space="0" w:color="auto"/>
        <w:bottom w:val="none" w:sz="0" w:space="0" w:color="auto"/>
        <w:right w:val="none" w:sz="0" w:space="0" w:color="auto"/>
      </w:divBdr>
    </w:div>
    <w:div w:id="1810198894">
      <w:bodyDiv w:val="1"/>
      <w:marLeft w:val="0"/>
      <w:marRight w:val="0"/>
      <w:marTop w:val="0"/>
      <w:marBottom w:val="0"/>
      <w:divBdr>
        <w:top w:val="none" w:sz="0" w:space="0" w:color="auto"/>
        <w:left w:val="none" w:sz="0" w:space="0" w:color="auto"/>
        <w:bottom w:val="none" w:sz="0" w:space="0" w:color="auto"/>
        <w:right w:val="none" w:sz="0" w:space="0" w:color="auto"/>
      </w:divBdr>
    </w:div>
    <w:div w:id="1841433520">
      <w:bodyDiv w:val="1"/>
      <w:marLeft w:val="0"/>
      <w:marRight w:val="0"/>
      <w:marTop w:val="0"/>
      <w:marBottom w:val="0"/>
      <w:divBdr>
        <w:top w:val="none" w:sz="0" w:space="0" w:color="auto"/>
        <w:left w:val="none" w:sz="0" w:space="0" w:color="auto"/>
        <w:bottom w:val="none" w:sz="0" w:space="0" w:color="auto"/>
        <w:right w:val="none" w:sz="0" w:space="0" w:color="auto"/>
      </w:divBdr>
    </w:div>
    <w:div w:id="1897622482">
      <w:bodyDiv w:val="1"/>
      <w:marLeft w:val="0"/>
      <w:marRight w:val="0"/>
      <w:marTop w:val="0"/>
      <w:marBottom w:val="0"/>
      <w:divBdr>
        <w:top w:val="none" w:sz="0" w:space="0" w:color="auto"/>
        <w:left w:val="none" w:sz="0" w:space="0" w:color="auto"/>
        <w:bottom w:val="none" w:sz="0" w:space="0" w:color="auto"/>
        <w:right w:val="none" w:sz="0" w:space="0" w:color="auto"/>
      </w:divBdr>
    </w:div>
    <w:div w:id="1925801482">
      <w:bodyDiv w:val="1"/>
      <w:marLeft w:val="0"/>
      <w:marRight w:val="0"/>
      <w:marTop w:val="0"/>
      <w:marBottom w:val="0"/>
      <w:divBdr>
        <w:top w:val="none" w:sz="0" w:space="0" w:color="auto"/>
        <w:left w:val="none" w:sz="0" w:space="0" w:color="auto"/>
        <w:bottom w:val="none" w:sz="0" w:space="0" w:color="auto"/>
        <w:right w:val="none" w:sz="0" w:space="0" w:color="auto"/>
      </w:divBdr>
    </w:div>
    <w:div w:id="1968243974">
      <w:bodyDiv w:val="1"/>
      <w:marLeft w:val="0"/>
      <w:marRight w:val="0"/>
      <w:marTop w:val="0"/>
      <w:marBottom w:val="0"/>
      <w:divBdr>
        <w:top w:val="none" w:sz="0" w:space="0" w:color="auto"/>
        <w:left w:val="none" w:sz="0" w:space="0" w:color="auto"/>
        <w:bottom w:val="none" w:sz="0" w:space="0" w:color="auto"/>
        <w:right w:val="none" w:sz="0" w:space="0" w:color="auto"/>
      </w:divBdr>
    </w:div>
    <w:div w:id="1990791610">
      <w:bodyDiv w:val="1"/>
      <w:marLeft w:val="0"/>
      <w:marRight w:val="0"/>
      <w:marTop w:val="0"/>
      <w:marBottom w:val="0"/>
      <w:divBdr>
        <w:top w:val="none" w:sz="0" w:space="0" w:color="auto"/>
        <w:left w:val="none" w:sz="0" w:space="0" w:color="auto"/>
        <w:bottom w:val="none" w:sz="0" w:space="0" w:color="auto"/>
        <w:right w:val="none" w:sz="0" w:space="0" w:color="auto"/>
      </w:divBdr>
    </w:div>
    <w:div w:id="1994485705">
      <w:bodyDiv w:val="1"/>
      <w:marLeft w:val="0"/>
      <w:marRight w:val="0"/>
      <w:marTop w:val="0"/>
      <w:marBottom w:val="0"/>
      <w:divBdr>
        <w:top w:val="none" w:sz="0" w:space="0" w:color="auto"/>
        <w:left w:val="none" w:sz="0" w:space="0" w:color="auto"/>
        <w:bottom w:val="none" w:sz="0" w:space="0" w:color="auto"/>
        <w:right w:val="none" w:sz="0" w:space="0" w:color="auto"/>
      </w:divBdr>
    </w:div>
    <w:div w:id="2006204553">
      <w:bodyDiv w:val="1"/>
      <w:marLeft w:val="0"/>
      <w:marRight w:val="0"/>
      <w:marTop w:val="0"/>
      <w:marBottom w:val="0"/>
      <w:divBdr>
        <w:top w:val="none" w:sz="0" w:space="0" w:color="auto"/>
        <w:left w:val="none" w:sz="0" w:space="0" w:color="auto"/>
        <w:bottom w:val="none" w:sz="0" w:space="0" w:color="auto"/>
        <w:right w:val="none" w:sz="0" w:space="0" w:color="auto"/>
      </w:divBdr>
    </w:div>
    <w:div w:id="2034306872">
      <w:bodyDiv w:val="1"/>
      <w:marLeft w:val="0"/>
      <w:marRight w:val="0"/>
      <w:marTop w:val="0"/>
      <w:marBottom w:val="0"/>
      <w:divBdr>
        <w:top w:val="none" w:sz="0" w:space="0" w:color="auto"/>
        <w:left w:val="none" w:sz="0" w:space="0" w:color="auto"/>
        <w:bottom w:val="none" w:sz="0" w:space="0" w:color="auto"/>
        <w:right w:val="none" w:sz="0" w:space="0" w:color="auto"/>
      </w:divBdr>
    </w:div>
    <w:div w:id="2059888928">
      <w:bodyDiv w:val="1"/>
      <w:marLeft w:val="0"/>
      <w:marRight w:val="0"/>
      <w:marTop w:val="0"/>
      <w:marBottom w:val="0"/>
      <w:divBdr>
        <w:top w:val="none" w:sz="0" w:space="0" w:color="auto"/>
        <w:left w:val="none" w:sz="0" w:space="0" w:color="auto"/>
        <w:bottom w:val="none" w:sz="0" w:space="0" w:color="auto"/>
        <w:right w:val="none" w:sz="0" w:space="0" w:color="auto"/>
      </w:divBdr>
    </w:div>
    <w:div w:id="2072726120">
      <w:bodyDiv w:val="1"/>
      <w:marLeft w:val="0"/>
      <w:marRight w:val="0"/>
      <w:marTop w:val="0"/>
      <w:marBottom w:val="0"/>
      <w:divBdr>
        <w:top w:val="none" w:sz="0" w:space="0" w:color="auto"/>
        <w:left w:val="none" w:sz="0" w:space="0" w:color="auto"/>
        <w:bottom w:val="none" w:sz="0" w:space="0" w:color="auto"/>
        <w:right w:val="none" w:sz="0" w:space="0" w:color="auto"/>
      </w:divBdr>
    </w:div>
    <w:div w:id="212711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2230&amp;dst=1077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7DEF6-B75A-413E-A132-C04AFF1C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23217</Words>
  <Characters>132342</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ЛЮБШИНА ДАРЬЯ СЕРГЕЕВНА</dc:creator>
  <cp:keywords/>
  <dc:description/>
  <cp:lastModifiedBy>Оненова Баина Олеговна</cp:lastModifiedBy>
  <cp:revision>2</cp:revision>
  <cp:lastPrinted>2026-05-05T09:31:00Z</cp:lastPrinted>
  <dcterms:created xsi:type="dcterms:W3CDTF">2026-05-06T14:07:00Z</dcterms:created>
  <dcterms:modified xsi:type="dcterms:W3CDTF">2026-05-06T14:07:00Z</dcterms:modified>
</cp:coreProperties>
</file>